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CE" w:rsidRPr="003A21F2" w:rsidRDefault="00A60FB6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Közzétételi lista 2019-2020-a</w:t>
      </w:r>
      <w:r w:rsidR="008C5D50" w:rsidRPr="003A21F2">
        <w:rPr>
          <w:rFonts w:eastAsia="Times New Roman"/>
          <w:b/>
          <w:bCs/>
          <w:sz w:val="28"/>
          <w:szCs w:val="28"/>
        </w:rPr>
        <w:t>s tanév</w:t>
      </w:r>
    </w:p>
    <w:p w:rsidR="001248CE" w:rsidRPr="003A21F2" w:rsidRDefault="001248CE">
      <w:pPr>
        <w:spacing w:line="338" w:lineRule="exact"/>
        <w:rPr>
          <w:sz w:val="24"/>
          <w:szCs w:val="24"/>
        </w:rPr>
      </w:pPr>
    </w:p>
    <w:p w:rsidR="001248CE" w:rsidRPr="003A21F2" w:rsidRDefault="008C5D50">
      <w:pPr>
        <w:numPr>
          <w:ilvl w:val="0"/>
          <w:numId w:val="1"/>
        </w:numPr>
        <w:tabs>
          <w:tab w:val="left" w:pos="284"/>
        </w:tabs>
        <w:spacing w:line="234" w:lineRule="auto"/>
        <w:ind w:left="4" w:right="820" w:hanging="4"/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t>A betöltött munkakörök alapján a pedagógusok iskolai végzettsége és szakképzettsége</w:t>
      </w:r>
    </w:p>
    <w:p w:rsidR="001248CE" w:rsidRPr="003A21F2" w:rsidRDefault="001248CE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665"/>
        <w:gridCol w:w="3685"/>
      </w:tblGrid>
      <w:tr w:rsidR="001248CE" w:rsidRPr="003A21F2" w:rsidTr="00E75C4F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Lét-</w:t>
            </w:r>
          </w:p>
        </w:tc>
        <w:tc>
          <w:tcPr>
            <w:tcW w:w="466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Végzettség</w:t>
            </w:r>
          </w:p>
        </w:tc>
        <w:tc>
          <w:tcPr>
            <w:tcW w:w="36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További szakképesítés</w:t>
            </w:r>
          </w:p>
        </w:tc>
      </w:tr>
      <w:tr w:rsidR="001248CE" w:rsidRPr="003A21F2" w:rsidTr="00E75C4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szám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Szakképzettség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8C5D50" w:rsidRPr="003A21F2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58" w:lineRule="exact"/>
              <w:ind w:left="16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szakvizsga, okleveles közgazdász</w:t>
            </w:r>
          </w:p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történelem szakos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210CF2" w:rsidRPr="003A21F2">
              <w:rPr>
                <w:rFonts w:eastAsia="Times New Roman"/>
                <w:sz w:val="24"/>
                <w:szCs w:val="24"/>
              </w:rPr>
              <w:t>2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ember és társadalom műveltségi</w:t>
            </w:r>
          </w:p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terület</w:t>
            </w: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210CF2" w:rsidRPr="003A21F2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FE281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informatika szakos</w:t>
            </w:r>
            <w:r w:rsidR="00A60FB6">
              <w:rPr>
                <w:rFonts w:eastAsia="Times New Roman"/>
                <w:sz w:val="24"/>
                <w:szCs w:val="24"/>
              </w:rPr>
              <w:t xml:space="preserve">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tanító</w:t>
            </w: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210CF2" w:rsidRPr="003A21F2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FE281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FE281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magyar nyelv és irodalom műveltségterület, szakvizsga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210CF2" w:rsidRPr="003A21F2">
              <w:rPr>
                <w:rFonts w:eastAsia="Times New Roman"/>
                <w:sz w:val="24"/>
                <w:szCs w:val="24"/>
              </w:rPr>
              <w:t>5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rajz szakkollégium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210CF2" w:rsidRPr="003A21F2">
              <w:rPr>
                <w:rFonts w:eastAsia="Times New Roman"/>
                <w:sz w:val="24"/>
                <w:szCs w:val="24"/>
              </w:rPr>
              <w:t>6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rajz szakkollégium</w:t>
            </w:r>
          </w:p>
        </w:tc>
      </w:tr>
      <w:tr w:rsidR="001248CE" w:rsidRPr="003A21F2" w:rsidTr="00E75C4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210CF2" w:rsidRPr="003A21F2">
              <w:rPr>
                <w:rFonts w:eastAsia="Times New Roman"/>
                <w:sz w:val="24"/>
                <w:szCs w:val="24"/>
              </w:rPr>
              <w:t>7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rajz szakkollégium,</w:t>
            </w:r>
          </w:p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szociálpedagógus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210CF2" w:rsidRPr="003A21F2">
              <w:rPr>
                <w:rFonts w:eastAsia="Times New Roman"/>
                <w:sz w:val="24"/>
                <w:szCs w:val="24"/>
              </w:rPr>
              <w:t>8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pedagógia, rajz szakkollégium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210CF2" w:rsidRPr="003A21F2">
              <w:rPr>
                <w:rFonts w:eastAsia="Times New Roman"/>
                <w:sz w:val="24"/>
                <w:szCs w:val="24"/>
              </w:rPr>
              <w:t>9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  <w:r w:rsidR="00A60FB6">
              <w:rPr>
                <w:rFonts w:eastAsia="Times New Roman"/>
                <w:sz w:val="24"/>
                <w:szCs w:val="24"/>
              </w:rPr>
              <w:t>, drámapedagógus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3A21F2">
              <w:rPr>
                <w:sz w:val="24"/>
                <w:szCs w:val="24"/>
              </w:rPr>
              <w:t>szakvizsga</w:t>
            </w:r>
          </w:p>
        </w:tc>
      </w:tr>
      <w:tr w:rsidR="001248CE" w:rsidRPr="003A21F2" w:rsidTr="00E75C4F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pedagógia szakkollégium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11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rajz szakkollégium</w:t>
            </w:r>
          </w:p>
        </w:tc>
      </w:tr>
      <w:tr w:rsidR="001248CE" w:rsidRPr="003A21F2" w:rsidTr="00E75C4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12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magyar nyelv-és irodalom</w:t>
            </w:r>
          </w:p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műveltségi terület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13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informatika műveltségi terület</w:t>
            </w:r>
          </w:p>
        </w:tc>
      </w:tr>
      <w:tr w:rsidR="001248CE" w:rsidRPr="003A21F2" w:rsidTr="00E75C4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14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természetismeret műveltségi</w:t>
            </w:r>
          </w:p>
        </w:tc>
      </w:tr>
      <w:tr w:rsidR="001248CE" w:rsidRPr="003A21F2" w:rsidTr="00E75C4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magyar nyelv- és irodalom,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terület</w:t>
            </w:r>
          </w:p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orosz nyelvszakos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15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közművelődési szakkollégium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210CF2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16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tanító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informatika szakkollégium</w:t>
            </w: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 xml:space="preserve">angol </w:t>
            </w:r>
            <w:proofErr w:type="gramStart"/>
            <w:r w:rsidRPr="003A21F2">
              <w:rPr>
                <w:rFonts w:eastAsia="Times New Roman"/>
                <w:sz w:val="24"/>
                <w:szCs w:val="24"/>
              </w:rPr>
              <w:t>nyelv szakos</w:t>
            </w:r>
            <w:proofErr w:type="gramEnd"/>
            <w:r w:rsidRPr="003A21F2">
              <w:rPr>
                <w:rFonts w:eastAsia="Times New Roman"/>
                <w:sz w:val="24"/>
                <w:szCs w:val="24"/>
              </w:rPr>
              <w:t xml:space="preserve">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rPr>
                <w:sz w:val="23"/>
                <w:szCs w:val="23"/>
              </w:rPr>
            </w:pP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angol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nyelv szakos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tanító</w:t>
            </w: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 w:rsidP="00A60FB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19.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testnevelés szakos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rPr>
                <w:sz w:val="23"/>
                <w:szCs w:val="23"/>
              </w:rPr>
            </w:pPr>
            <w:r w:rsidRPr="003A21F2">
              <w:rPr>
                <w:sz w:val="23"/>
                <w:szCs w:val="23"/>
              </w:rPr>
              <w:t xml:space="preserve"> szakedző</w:t>
            </w: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földrajz- testnevelés szakos ált. isk.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210CF2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210CF2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210CF2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testnevelés szakos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10CF2" w:rsidRPr="003A21F2" w:rsidRDefault="00A60FB6" w:rsidP="00A60FB6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210CF2" w:rsidRPr="003A21F2">
              <w:rPr>
                <w:rFonts w:eastAsia="Times New Roman"/>
                <w:sz w:val="24"/>
                <w:szCs w:val="24"/>
              </w:rPr>
              <w:t>szakedző</w:t>
            </w:r>
          </w:p>
        </w:tc>
      </w:tr>
      <w:tr w:rsidR="001248CE" w:rsidRPr="003A21F2" w:rsidTr="00E75C4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 xml:space="preserve">magyar nyelv- és irodalom, francia </w:t>
            </w:r>
            <w:proofErr w:type="gramStart"/>
            <w:r w:rsidRPr="003A21F2">
              <w:rPr>
                <w:rFonts w:eastAsia="Times New Roman"/>
                <w:sz w:val="24"/>
                <w:szCs w:val="24"/>
              </w:rPr>
              <w:t>nyelv szakos</w:t>
            </w:r>
            <w:proofErr w:type="gramEnd"/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/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középiskolai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A60FB6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/>
        </w:tc>
      </w:tr>
      <w:tr w:rsidR="001248CE" w:rsidRPr="003A21F2" w:rsidTr="00E75C4F">
        <w:trPr>
          <w:trHeight w:val="28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ének- zene szakos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tanító</w:t>
            </w:r>
          </w:p>
        </w:tc>
      </w:tr>
      <w:tr w:rsidR="001248CE" w:rsidRPr="003A21F2" w:rsidTr="00E75C4F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köny</w:t>
            </w:r>
            <w:r w:rsidR="00210CF2" w:rsidRPr="003A21F2">
              <w:rPr>
                <w:rFonts w:eastAsia="Times New Roman"/>
                <w:sz w:val="24"/>
                <w:szCs w:val="24"/>
              </w:rPr>
              <w:t>vtár-</w:t>
            </w:r>
            <w:r w:rsidR="00FE2814" w:rsidRPr="003A21F2">
              <w:rPr>
                <w:rFonts w:eastAsia="Times New Roman"/>
                <w:sz w:val="24"/>
                <w:szCs w:val="24"/>
              </w:rPr>
              <w:t xml:space="preserve"> </w:t>
            </w:r>
            <w:r w:rsidR="00210CF2" w:rsidRPr="003A21F2">
              <w:rPr>
                <w:rFonts w:eastAsia="Times New Roman"/>
                <w:sz w:val="24"/>
                <w:szCs w:val="24"/>
              </w:rPr>
              <w:t xml:space="preserve">történelem </w:t>
            </w:r>
            <w:r w:rsidRPr="003A21F2">
              <w:rPr>
                <w:rFonts w:eastAsia="Times New Roman"/>
                <w:sz w:val="24"/>
                <w:szCs w:val="24"/>
              </w:rPr>
              <w:t>szakos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/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kémia-biológia szakos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rajz szakos általános iskolai tanár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A60FB6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iskolapszichológus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rPr>
                <w:sz w:val="23"/>
                <w:szCs w:val="23"/>
              </w:rPr>
            </w:pPr>
          </w:p>
        </w:tc>
      </w:tr>
      <w:tr w:rsidR="00A60FB6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fejlesztő pedagógus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rPr>
                <w:sz w:val="23"/>
                <w:szCs w:val="23"/>
              </w:rPr>
            </w:pPr>
          </w:p>
        </w:tc>
      </w:tr>
      <w:tr w:rsidR="00A60FB6" w:rsidRPr="003A21F2" w:rsidTr="00E75C4F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fejlesztő pedagógus</w:t>
            </w: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tanító</w:t>
            </w:r>
          </w:p>
        </w:tc>
      </w:tr>
      <w:tr w:rsidR="001248CE" w:rsidRPr="003A21F2" w:rsidTr="00E75C4F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60FB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8C5D50" w:rsidRPr="003A21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történelem, magyar nyelv- és irodalom szakos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/>
        </w:tc>
      </w:tr>
      <w:tr w:rsidR="001248CE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általános iskolai tanár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A60FB6" w:rsidRPr="003A21F2" w:rsidTr="00E75C4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rPr>
                <w:sz w:val="24"/>
                <w:szCs w:val="24"/>
              </w:rPr>
            </w:pPr>
          </w:p>
        </w:tc>
        <w:tc>
          <w:tcPr>
            <w:tcW w:w="466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>
            <w:pPr>
              <w:rPr>
                <w:sz w:val="24"/>
                <w:szCs w:val="24"/>
              </w:rPr>
            </w:pPr>
          </w:p>
        </w:tc>
      </w:tr>
    </w:tbl>
    <w:p w:rsidR="001248CE" w:rsidRPr="003A21F2" w:rsidRDefault="008C5D50" w:rsidP="00FE2814">
      <w:pPr>
        <w:spacing w:line="20" w:lineRule="exact"/>
        <w:rPr>
          <w:sz w:val="24"/>
          <w:szCs w:val="24"/>
        </w:rPr>
        <w:sectPr w:rsidR="001248CE" w:rsidRPr="003A21F2">
          <w:pgSz w:w="11900" w:h="16838"/>
          <w:pgMar w:top="1413" w:right="1126" w:bottom="859" w:left="1416" w:header="0" w:footer="0" w:gutter="0"/>
          <w:cols w:space="708" w:equalWidth="0">
            <w:col w:w="9364"/>
          </w:cols>
        </w:sectPr>
      </w:pPr>
      <w:r w:rsidRPr="003A21F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724D799" wp14:editId="1B6FE100">
                <wp:simplePos x="0" y="0"/>
                <wp:positionH relativeFrom="column">
                  <wp:posOffset>5935345</wp:posOffset>
                </wp:positionH>
                <wp:positionV relativeFrom="paragraph">
                  <wp:posOffset>-1442085</wp:posOffset>
                </wp:positionV>
                <wp:extent cx="12065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9BACA34" id="Shape 1" o:spid="_x0000_s1026" style="position:absolute;margin-left:467.35pt;margin-top:-113.55pt;width:.95pt;height:1pt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nhgwEAAAIDAAAOAAAAZHJzL2Uyb0RvYy54bWysUktvGyEQvkfKf0Dca3YtNY1WXvuQKLlE&#10;qaU0PwCz4EXlpRnitf99B2I7r1tUDohhhpnvwWK1947tNKCNoeftrOFMBxUHG7Y9f/5z9+OaM8wy&#10;DNLFoHt+0MhXy8uLxZQ6PY9jdIMGRk0CdlPq+Zhz6oRANWovcRaTDpQ0EbzMFMJWDCAn6u6dmDfN&#10;lZgiDAmi0oh0e/ua5Mva3xit8m9jUGfmek7Yct2h7puyi+VCdluQabTqCEN+A4WXNtDQc6tbmSV7&#10;AfullbcKIkaTZyp6EY2xSlcOxKZtPrF5GmXSlQuJg+ksE/6/tupxtwZmB/KOsyA9WVSnsrZIMyXs&#10;qOIpraGQw/QQ1V+khPiQKQEea/YGfKklamxfdT6cddb7zBRdtvPm6idnijLt/FdTXRCyOz1NgPle&#10;R8/KoedAJlZt5e4Bcxkuu1NJRRWdHe6sczWA7ebGAdvJYnhdhQg9wbeyiv4VcIG+icNhDSdWJHSt&#10;P36K4uT7mM7vv+7yHwAAAP//AwBQSwMEFAAGAAgAAAAhAN1HOWPiAAAADQEAAA8AAABkcnMvZG93&#10;bnJldi54bWxMj8FOwzAMhu9IvENkpN22tB10rDSdpkkgDuywgTinjdeWNk6VZGt5ewIXdrT96ff3&#10;55tJ9+yC1rWGBMSLCBhSZVRLtYCP9+f5IzDnJSnZG0IB3+hgU9ze5DJTZqQDXo6+ZiGEXCYFNN4P&#10;GeeualBLtzADUridjNXSh9HWXFk5hnDd8ySKUq5lS+FDIwfcNVh1x7MW0J04jd3r9m0sX0rlvvaf&#10;tqu0ELO7afsEzOPk/2H41Q/qUASn0pxJOdYLWC/vVwEVME+SVQwsIOtlmgIr/1YPMfAi59ctih8A&#10;AAD//wMAUEsBAi0AFAAGAAgAAAAhALaDOJL+AAAA4QEAABMAAAAAAAAAAAAAAAAAAAAAAFtDb250&#10;ZW50X1R5cGVzXS54bWxQSwECLQAUAAYACAAAACEAOP0h/9YAAACUAQAACwAAAAAAAAAAAAAAAAAv&#10;AQAAX3JlbHMvLnJlbHNQSwECLQAUAAYACAAAACEAdEkJ4YMBAAACAwAADgAAAAAAAAAAAAAAAAAu&#10;AgAAZHJzL2Uyb0RvYy54bWxQSwECLQAUAAYACAAAACEA3Uc5Y+IAAAANAQAADwAAAAAAAAAAAAAA&#10;AADdAwAAZHJzL2Rvd25yZXYueG1sUEsFBgAAAAAEAAQA8wAAAOwEAAAAAA==&#10;" o:allowincell="f" fillcolor="black" stroked="f">
                <v:path arrowok="t"/>
              </v:rect>
            </w:pict>
          </mc:Fallback>
        </mc:AlternateContent>
      </w:r>
    </w:p>
    <w:p w:rsidR="001248CE" w:rsidRPr="003A21F2" w:rsidRDefault="001248CE">
      <w:pPr>
        <w:spacing w:line="395" w:lineRule="exact"/>
        <w:rPr>
          <w:sz w:val="20"/>
          <w:szCs w:val="20"/>
        </w:rPr>
      </w:pPr>
      <w:bookmarkStart w:id="0" w:name="page2"/>
      <w:bookmarkEnd w:id="0"/>
    </w:p>
    <w:p w:rsidR="001248CE" w:rsidRPr="003A21F2" w:rsidRDefault="008C5D50">
      <w:pPr>
        <w:numPr>
          <w:ilvl w:val="0"/>
          <w:numId w:val="2"/>
        </w:numPr>
        <w:tabs>
          <w:tab w:val="left" w:pos="400"/>
        </w:tabs>
        <w:ind w:left="400" w:hanging="284"/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t>A nevelő és oktató munkát segítők száma, feladatköre, iskolai végzettsége</w:t>
      </w:r>
    </w:p>
    <w:p w:rsidR="001248CE" w:rsidRPr="003A21F2" w:rsidRDefault="008C5D50">
      <w:pPr>
        <w:ind w:left="120"/>
        <w:rPr>
          <w:rFonts w:eastAsia="Times New Roman"/>
          <w:b/>
          <w:bCs/>
          <w:sz w:val="28"/>
          <w:szCs w:val="28"/>
        </w:rPr>
      </w:pPr>
      <w:proofErr w:type="gramStart"/>
      <w:r w:rsidRPr="003A21F2">
        <w:rPr>
          <w:rFonts w:eastAsia="Times New Roman"/>
          <w:b/>
          <w:bCs/>
          <w:sz w:val="28"/>
          <w:szCs w:val="28"/>
        </w:rPr>
        <w:t>és</w:t>
      </w:r>
      <w:proofErr w:type="gramEnd"/>
      <w:r w:rsidRPr="003A21F2">
        <w:rPr>
          <w:rFonts w:eastAsia="Times New Roman"/>
          <w:b/>
          <w:bCs/>
          <w:sz w:val="28"/>
          <w:szCs w:val="28"/>
        </w:rPr>
        <w:t xml:space="preserve"> szakképzettsége</w:t>
      </w: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336" w:lineRule="exact"/>
        <w:rPr>
          <w:sz w:val="20"/>
          <w:szCs w:val="20"/>
        </w:rPr>
      </w:pPr>
    </w:p>
    <w:tbl>
      <w:tblPr>
        <w:tblW w:w="9214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720"/>
        <w:gridCol w:w="3060"/>
        <w:gridCol w:w="3456"/>
      </w:tblGrid>
      <w:tr w:rsidR="001248CE" w:rsidRPr="003A21F2" w:rsidTr="00E75C4F">
        <w:trPr>
          <w:trHeight w:val="281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iskolatitkár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8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 fő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8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szakközépiskola</w:t>
            </w:r>
          </w:p>
        </w:tc>
        <w:tc>
          <w:tcPr>
            <w:tcW w:w="3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FE2814">
            <w:pPr>
              <w:rPr>
                <w:sz w:val="24"/>
                <w:szCs w:val="24"/>
              </w:rPr>
            </w:pPr>
            <w:r w:rsidRPr="003A21F2">
              <w:rPr>
                <w:sz w:val="24"/>
                <w:szCs w:val="24"/>
              </w:rPr>
              <w:t>OKJ-s marketing és reklámügyintéző</w:t>
            </w:r>
          </w:p>
        </w:tc>
      </w:tr>
      <w:tr w:rsidR="001248CE" w:rsidRPr="003A21F2" w:rsidTr="00E75C4F">
        <w:trPr>
          <w:trHeight w:val="261"/>
        </w:trPr>
        <w:tc>
          <w:tcPr>
            <w:tcW w:w="197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2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rendszergazda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 fő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szakközépiskola</w:t>
            </w:r>
          </w:p>
        </w:tc>
        <w:tc>
          <w:tcPr>
            <w:tcW w:w="3456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FE2814">
            <w:pPr>
              <w:spacing w:line="262" w:lineRule="exac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OKJ-s rendszergazda,</w:t>
            </w:r>
          </w:p>
        </w:tc>
      </w:tr>
      <w:tr w:rsidR="001248CE" w:rsidRPr="003A21F2" w:rsidTr="00E75C4F">
        <w:trPr>
          <w:trHeight w:val="281"/>
        </w:trPr>
        <w:tc>
          <w:tcPr>
            <w:tcW w:w="1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4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FE2814">
            <w:pPr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alkalmazásfejlesztő</w:t>
            </w:r>
          </w:p>
        </w:tc>
      </w:tr>
    </w:tbl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18" w:lineRule="exact"/>
        <w:rPr>
          <w:sz w:val="20"/>
          <w:szCs w:val="20"/>
        </w:rPr>
      </w:pPr>
    </w:p>
    <w:p w:rsidR="001248CE" w:rsidRPr="003A21F2" w:rsidRDefault="008C5D50">
      <w:pPr>
        <w:ind w:left="120"/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3. Az országos mérés-értékelés eredményei</w:t>
      </w: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18" w:lineRule="exact"/>
        <w:rPr>
          <w:sz w:val="20"/>
          <w:szCs w:val="2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701"/>
        <w:gridCol w:w="1732"/>
      </w:tblGrid>
      <w:tr w:rsidR="001248CE" w:rsidRPr="003A21F2" w:rsidTr="00E75C4F">
        <w:trPr>
          <w:trHeight w:val="28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E75C4F">
        <w:trPr>
          <w:trHeight w:val="27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1483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1498</w:t>
            </w:r>
          </w:p>
        </w:tc>
      </w:tr>
      <w:tr w:rsidR="001248CE" w:rsidRPr="003A21F2" w:rsidTr="00E75C4F">
        <w:trPr>
          <w:trHeight w:val="267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1544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1547</w:t>
            </w:r>
          </w:p>
        </w:tc>
      </w:tr>
      <w:tr w:rsidR="001248CE" w:rsidRPr="003A21F2" w:rsidTr="00E75C4F">
        <w:trPr>
          <w:trHeight w:val="267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1530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1608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6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7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1583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1622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1617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1653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1586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1725</w:t>
            </w:r>
          </w:p>
        </w:tc>
      </w:tr>
      <w:tr w:rsidR="001248CE" w:rsidRPr="003A21F2" w:rsidTr="00E75C4F">
        <w:trPr>
          <w:trHeight w:val="26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E75C4F">
        <w:trPr>
          <w:trHeight w:val="27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1465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1486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1525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1541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1489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1686</w:t>
            </w:r>
          </w:p>
        </w:tc>
      </w:tr>
      <w:tr w:rsidR="001248CE" w:rsidRPr="003A21F2" w:rsidTr="00E75C4F">
        <w:trPr>
          <w:trHeight w:val="26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7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1577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1601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1628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1636</w:t>
            </w:r>
          </w:p>
        </w:tc>
      </w:tr>
      <w:tr w:rsidR="001248CE" w:rsidRPr="003A21F2" w:rsidTr="00E75C4F">
        <w:trPr>
          <w:trHeight w:val="268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1604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1725</w:t>
            </w:r>
          </w:p>
        </w:tc>
      </w:tr>
      <w:tr w:rsidR="001248CE" w:rsidRPr="003A21F2" w:rsidTr="00E75C4F">
        <w:trPr>
          <w:trHeight w:val="265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732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E75C4F">
        <w:trPr>
          <w:trHeight w:val="27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1472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1489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1536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1549</w:t>
            </w:r>
          </w:p>
        </w:tc>
      </w:tr>
      <w:tr w:rsidR="001248CE" w:rsidRPr="003A21F2" w:rsidTr="00E75C4F">
        <w:trPr>
          <w:trHeight w:val="26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1612</w:t>
            </w: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1698</w:t>
            </w:r>
          </w:p>
        </w:tc>
      </w:tr>
      <w:tr w:rsidR="001248CE" w:rsidRPr="003A21F2" w:rsidTr="00E75C4F">
        <w:trPr>
          <w:trHeight w:val="268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  <w:tc>
          <w:tcPr>
            <w:tcW w:w="17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</w:tbl>
    <w:p w:rsidR="001248CE" w:rsidRPr="003A21F2" w:rsidRDefault="001248CE">
      <w:pPr>
        <w:sectPr w:rsidR="001248CE" w:rsidRPr="003A21F2">
          <w:pgSz w:w="11900" w:h="16838"/>
          <w:pgMar w:top="1395" w:right="1126" w:bottom="1049" w:left="1300" w:header="0" w:footer="0" w:gutter="0"/>
          <w:cols w:space="708" w:equalWidth="0">
            <w:col w:w="9480"/>
          </w:cols>
        </w:sectPr>
      </w:pPr>
    </w:p>
    <w:p w:rsidR="001248CE" w:rsidRPr="003A21F2" w:rsidRDefault="001248CE">
      <w:pPr>
        <w:spacing w:line="1" w:lineRule="exact"/>
        <w:rPr>
          <w:sz w:val="20"/>
          <w:szCs w:val="20"/>
        </w:rPr>
      </w:pPr>
      <w:bookmarkStart w:id="1" w:name="page3"/>
      <w:bookmarkEnd w:id="1"/>
    </w:p>
    <w:tbl>
      <w:tblPr>
        <w:tblpPr w:leftFromText="141" w:rightFromText="141" w:vertAnchor="text" w:tblpX="18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6"/>
        <w:gridCol w:w="1843"/>
        <w:gridCol w:w="1873"/>
      </w:tblGrid>
      <w:tr w:rsidR="001248CE" w:rsidRPr="003A21F2" w:rsidTr="00E75C4F">
        <w:trPr>
          <w:trHeight w:val="285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4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1567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1612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1622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1658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1659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1801</w:t>
            </w:r>
          </w:p>
        </w:tc>
      </w:tr>
      <w:tr w:rsidR="001248CE" w:rsidRPr="003A21F2" w:rsidTr="00E75C4F">
        <w:trPr>
          <w:trHeight w:val="265"/>
        </w:trPr>
        <w:tc>
          <w:tcPr>
            <w:tcW w:w="20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7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E75C4F">
        <w:trPr>
          <w:trHeight w:val="279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1497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1489</w:t>
            </w:r>
          </w:p>
        </w:tc>
      </w:tr>
      <w:tr w:rsidR="001248CE" w:rsidRPr="003A21F2" w:rsidTr="00E75C4F">
        <w:trPr>
          <w:trHeight w:val="268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1566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1548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1525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1669</w:t>
            </w:r>
          </w:p>
        </w:tc>
      </w:tr>
      <w:tr w:rsidR="001248CE" w:rsidRPr="003A21F2" w:rsidTr="00E75C4F">
        <w:trPr>
          <w:trHeight w:val="265"/>
        </w:trPr>
        <w:tc>
          <w:tcPr>
            <w:tcW w:w="20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  <w:tc>
          <w:tcPr>
            <w:tcW w:w="187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79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1555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1620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1603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1669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1587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1769</w:t>
            </w:r>
          </w:p>
        </w:tc>
      </w:tr>
      <w:tr w:rsidR="001248CE" w:rsidRPr="003A21F2" w:rsidTr="00E75C4F">
        <w:trPr>
          <w:trHeight w:val="263"/>
        </w:trPr>
        <w:tc>
          <w:tcPr>
            <w:tcW w:w="20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7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E75C4F">
        <w:trPr>
          <w:trHeight w:val="279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1481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1491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1537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1535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1608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1630</w:t>
            </w:r>
          </w:p>
        </w:tc>
      </w:tr>
      <w:tr w:rsidR="001248CE" w:rsidRPr="003A21F2" w:rsidTr="00E75C4F">
        <w:trPr>
          <w:trHeight w:val="265"/>
        </w:trPr>
        <w:tc>
          <w:tcPr>
            <w:tcW w:w="20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  <w:tc>
          <w:tcPr>
            <w:tcW w:w="187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79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1557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1617</w:t>
            </w:r>
          </w:p>
        </w:tc>
      </w:tr>
      <w:tr w:rsidR="001248CE" w:rsidRPr="003A21F2" w:rsidTr="00E75C4F">
        <w:trPr>
          <w:trHeight w:val="268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1596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1649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1575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1748</w:t>
            </w:r>
          </w:p>
        </w:tc>
      </w:tr>
      <w:tr w:rsidR="001248CE" w:rsidRPr="003A21F2" w:rsidTr="00E75C4F">
        <w:trPr>
          <w:trHeight w:val="265"/>
        </w:trPr>
        <w:tc>
          <w:tcPr>
            <w:tcW w:w="20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7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E75C4F">
        <w:trPr>
          <w:trHeight w:val="279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1488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1497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1547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1546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1504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1614</w:t>
            </w:r>
          </w:p>
        </w:tc>
      </w:tr>
      <w:tr w:rsidR="001248CE" w:rsidRPr="003A21F2" w:rsidTr="00E75C4F">
        <w:trPr>
          <w:trHeight w:val="265"/>
        </w:trPr>
        <w:tc>
          <w:tcPr>
            <w:tcW w:w="20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  <w:tc>
          <w:tcPr>
            <w:tcW w:w="187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79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1567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1618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1611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1662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1570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1660</w:t>
            </w:r>
          </w:p>
        </w:tc>
      </w:tr>
      <w:tr w:rsidR="001248CE" w:rsidRPr="003A21F2" w:rsidTr="00E75C4F">
        <w:trPr>
          <w:trHeight w:val="265"/>
        </w:trPr>
        <w:tc>
          <w:tcPr>
            <w:tcW w:w="20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6.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73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Matematika</w:t>
            </w:r>
          </w:p>
        </w:tc>
      </w:tr>
      <w:tr w:rsidR="001248CE" w:rsidRPr="003A21F2" w:rsidTr="00E75C4F">
        <w:trPr>
          <w:trHeight w:val="279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1494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1486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1565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1544</w:t>
            </w:r>
          </w:p>
        </w:tc>
      </w:tr>
      <w:tr w:rsidR="001248CE" w:rsidRPr="003A21F2" w:rsidTr="00E75C4F">
        <w:trPr>
          <w:trHeight w:val="268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1585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1611</w:t>
            </w:r>
          </w:p>
        </w:tc>
      </w:tr>
      <w:tr w:rsidR="001248CE" w:rsidRPr="003A21F2" w:rsidTr="00E75C4F">
        <w:trPr>
          <w:trHeight w:val="265"/>
        </w:trPr>
        <w:tc>
          <w:tcPr>
            <w:tcW w:w="209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8. évfolyam</w:t>
            </w:r>
          </w:p>
        </w:tc>
        <w:tc>
          <w:tcPr>
            <w:tcW w:w="184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  <w:tc>
          <w:tcPr>
            <w:tcW w:w="1873" w:type="dxa"/>
            <w:tcBorders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3"/>
                <w:szCs w:val="23"/>
              </w:rPr>
            </w:pPr>
          </w:p>
        </w:tc>
      </w:tr>
      <w:tr w:rsidR="001248CE" w:rsidRPr="003A21F2" w:rsidTr="00E75C4F">
        <w:trPr>
          <w:trHeight w:val="279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1248CE" w:rsidP="00E75C4F">
            <w:pPr>
              <w:rPr>
                <w:sz w:val="24"/>
                <w:szCs w:val="24"/>
              </w:rPr>
            </w:pPr>
          </w:p>
        </w:tc>
      </w:tr>
      <w:tr w:rsidR="001248CE" w:rsidRPr="003A21F2" w:rsidTr="00E75C4F">
        <w:trPr>
          <w:trHeight w:val="263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1568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1597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1616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1638</w:t>
            </w:r>
          </w:p>
        </w:tc>
      </w:tr>
      <w:tr w:rsidR="001248CE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1694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 w:rsidP="00E75C4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1697</w:t>
            </w:r>
          </w:p>
        </w:tc>
      </w:tr>
      <w:tr w:rsidR="00F17BD5" w:rsidRPr="003A21F2" w:rsidTr="00E75C4F">
        <w:trPr>
          <w:trHeight w:val="532"/>
        </w:trPr>
        <w:tc>
          <w:tcPr>
            <w:tcW w:w="2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3A21F2">
              <w:rPr>
                <w:rFonts w:eastAsia="Times New Roman"/>
                <w:b/>
                <w:sz w:val="24"/>
                <w:szCs w:val="24"/>
              </w:rPr>
              <w:t>6. évfolyam</w:t>
            </w:r>
          </w:p>
          <w:p w:rsidR="00F17BD5" w:rsidRPr="003A21F2" w:rsidRDefault="00F17BD5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C358F3" w:rsidRPr="003A21F2" w:rsidTr="00E75C4F">
        <w:trPr>
          <w:trHeight w:val="266"/>
        </w:trPr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 xml:space="preserve">            1503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1497</w:t>
            </w:r>
          </w:p>
        </w:tc>
      </w:tr>
      <w:tr w:rsidR="00C358F3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  <w:r w:rsidR="00424D99" w:rsidRPr="003A21F2">
              <w:rPr>
                <w:rFonts w:eastAsia="Times New Roman"/>
                <w:sz w:val="24"/>
                <w:szCs w:val="24"/>
              </w:rPr>
              <w:t xml:space="preserve"> (közepes)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1503</w:t>
            </w:r>
          </w:p>
        </w:tc>
        <w:tc>
          <w:tcPr>
            <w:tcW w:w="18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1529</w:t>
            </w:r>
          </w:p>
        </w:tc>
      </w:tr>
      <w:tr w:rsidR="00C358F3" w:rsidRPr="003A21F2" w:rsidTr="00E75C4F">
        <w:trPr>
          <w:trHeight w:val="266"/>
        </w:trPr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1530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1597</w:t>
            </w:r>
          </w:p>
        </w:tc>
      </w:tr>
      <w:tr w:rsidR="00F17BD5" w:rsidRPr="003A21F2" w:rsidTr="00E75C4F">
        <w:trPr>
          <w:trHeight w:val="532"/>
        </w:trPr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 w:rsidRPr="003A21F2">
              <w:rPr>
                <w:rFonts w:eastAsia="Times New Roman"/>
                <w:b/>
                <w:sz w:val="24"/>
                <w:szCs w:val="24"/>
              </w:rPr>
              <w:t>8. évfolyam</w:t>
            </w:r>
          </w:p>
          <w:p w:rsidR="00F17BD5" w:rsidRPr="003A21F2" w:rsidRDefault="00F17BD5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7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17BD5" w:rsidRPr="003A21F2" w:rsidRDefault="00F17BD5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C358F3" w:rsidRPr="003A21F2" w:rsidTr="00E75C4F">
        <w:trPr>
          <w:trHeight w:val="266"/>
        </w:trPr>
        <w:tc>
          <w:tcPr>
            <w:tcW w:w="2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1571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1612</w:t>
            </w:r>
          </w:p>
        </w:tc>
      </w:tr>
      <w:tr w:rsidR="00C358F3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</w:t>
            </w:r>
            <w:r w:rsidR="00424D99" w:rsidRPr="003A21F2">
              <w:rPr>
                <w:rFonts w:eastAsia="Times New Roman"/>
                <w:sz w:val="24"/>
                <w:szCs w:val="24"/>
              </w:rPr>
              <w:t xml:space="preserve"> (közepes)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1585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 xml:space="preserve">          1635</w:t>
            </w:r>
          </w:p>
        </w:tc>
      </w:tr>
      <w:tr w:rsidR="00C358F3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C358F3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1598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358F3" w:rsidRPr="003A21F2" w:rsidRDefault="00424D99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1653</w:t>
            </w:r>
          </w:p>
        </w:tc>
      </w:tr>
      <w:tr w:rsidR="00A60FB6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A60FB6" w:rsidRDefault="00974FA2" w:rsidP="00E75C4F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bookmarkStart w:id="2" w:name="page4"/>
            <w:bookmarkEnd w:id="2"/>
            <w:r>
              <w:rPr>
                <w:rFonts w:eastAsia="Times New Roman"/>
                <w:b/>
                <w:sz w:val="24"/>
                <w:szCs w:val="24"/>
              </w:rPr>
              <w:t>6</w:t>
            </w:r>
            <w:r w:rsidR="00A60FB6" w:rsidRPr="00A60FB6">
              <w:rPr>
                <w:rFonts w:eastAsia="Times New Roman"/>
                <w:b/>
                <w:sz w:val="24"/>
                <w:szCs w:val="24"/>
              </w:rPr>
              <w:t>. évfolyam</w:t>
            </w:r>
          </w:p>
          <w:p w:rsidR="00A60FB6" w:rsidRPr="003A21F2" w:rsidRDefault="00A60FB6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A60FB6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A60FB6" w:rsidRDefault="00A60FB6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60FB6">
              <w:rPr>
                <w:rFonts w:eastAsia="Times New Roman"/>
                <w:b/>
                <w:w w:val="99"/>
                <w:sz w:val="24"/>
                <w:szCs w:val="24"/>
              </w:rPr>
              <w:t>Szövegértés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A60FB6" w:rsidRDefault="00A60FB6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  <w:r w:rsidRPr="00A60FB6">
              <w:rPr>
                <w:rFonts w:eastAsia="Times New Roman"/>
                <w:b/>
                <w:w w:val="99"/>
                <w:sz w:val="24"/>
                <w:szCs w:val="24"/>
              </w:rPr>
              <w:t>Matematika</w:t>
            </w:r>
          </w:p>
        </w:tc>
      </w:tr>
      <w:tr w:rsidR="00A60FB6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1492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2F5248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1787</w:t>
            </w:r>
          </w:p>
        </w:tc>
      </w:tr>
      <w:tr w:rsidR="00A60FB6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 (közepes)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1510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2F5248">
              <w:rPr>
                <w:rFonts w:eastAsia="Times New Roman"/>
                <w:w w:val="99"/>
                <w:sz w:val="24"/>
                <w:szCs w:val="24"/>
              </w:rPr>
              <w:t>1848</w:t>
            </w:r>
            <w:r w:rsidRPr="003A21F2">
              <w:rPr>
                <w:rFonts w:eastAsia="Times New Roman"/>
                <w:w w:val="99"/>
                <w:sz w:val="24"/>
                <w:szCs w:val="24"/>
              </w:rPr>
              <w:t xml:space="preserve">         </w:t>
            </w:r>
          </w:p>
        </w:tc>
      </w:tr>
      <w:tr w:rsidR="00A60FB6" w:rsidRPr="003A21F2" w:rsidTr="00E75C4F">
        <w:trPr>
          <w:trHeight w:val="266"/>
        </w:trPr>
        <w:tc>
          <w:tcPr>
            <w:tcW w:w="2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A60FB6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1558</w:t>
            </w:r>
          </w:p>
        </w:tc>
        <w:tc>
          <w:tcPr>
            <w:tcW w:w="187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0FB6" w:rsidRPr="003A21F2" w:rsidRDefault="002F5248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1947</w:t>
            </w:r>
          </w:p>
        </w:tc>
      </w:tr>
    </w:tbl>
    <w:p w:rsidR="00974FA2" w:rsidRDefault="00974FA2">
      <w:pPr>
        <w:ind w:left="120"/>
        <w:rPr>
          <w:rFonts w:eastAsia="Times New Roman"/>
          <w:b/>
          <w:bCs/>
          <w:sz w:val="28"/>
          <w:szCs w:val="28"/>
        </w:rPr>
      </w:pPr>
    </w:p>
    <w:p w:rsidR="00974FA2" w:rsidRPr="003A21F2" w:rsidRDefault="00974FA2">
      <w:pPr>
        <w:ind w:left="120"/>
        <w:rPr>
          <w:rFonts w:eastAsia="Times New Roman"/>
          <w:b/>
          <w:bCs/>
          <w:sz w:val="28"/>
          <w:szCs w:val="28"/>
        </w:rPr>
      </w:pPr>
    </w:p>
    <w:tbl>
      <w:tblPr>
        <w:tblpPr w:leftFromText="141" w:rightFromText="141" w:vertAnchor="text" w:tblpX="19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843"/>
        <w:gridCol w:w="1853"/>
      </w:tblGrid>
      <w:tr w:rsidR="00974FA2" w:rsidRPr="00A60FB6" w:rsidTr="00E75C4F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A60FB6" w:rsidRDefault="00974FA2" w:rsidP="00E75C4F">
            <w:pPr>
              <w:spacing w:line="264" w:lineRule="exact"/>
              <w:ind w:left="120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8</w:t>
            </w:r>
            <w:r w:rsidRPr="00A60FB6">
              <w:rPr>
                <w:rFonts w:eastAsia="Times New Roman"/>
                <w:b/>
                <w:sz w:val="24"/>
                <w:szCs w:val="24"/>
              </w:rPr>
              <w:t>. évfolyam</w:t>
            </w:r>
          </w:p>
          <w:p w:rsidR="00974FA2" w:rsidRPr="003A21F2" w:rsidRDefault="00974FA2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A60FB6">
              <w:rPr>
                <w:rFonts w:eastAsia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A60FB6" w:rsidRDefault="00974FA2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A60FB6" w:rsidRDefault="00974FA2" w:rsidP="00E75C4F">
            <w:pPr>
              <w:spacing w:line="264" w:lineRule="exact"/>
              <w:jc w:val="center"/>
              <w:rPr>
                <w:rFonts w:eastAsia="Times New Roman"/>
                <w:b/>
                <w:w w:val="99"/>
                <w:sz w:val="24"/>
                <w:szCs w:val="24"/>
              </w:rPr>
            </w:pPr>
          </w:p>
        </w:tc>
      </w:tr>
      <w:tr w:rsidR="00974FA2" w:rsidRPr="003A21F2" w:rsidTr="00E75C4F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974FA2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Országos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1602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2F5248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1923</w:t>
            </w:r>
          </w:p>
        </w:tc>
      </w:tr>
      <w:tr w:rsidR="00974FA2" w:rsidRPr="003A21F2" w:rsidTr="00E75C4F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974FA2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Budapesti (közepes)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1619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974FA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2F5248">
              <w:rPr>
                <w:rFonts w:eastAsia="Times New Roman"/>
                <w:w w:val="99"/>
                <w:sz w:val="24"/>
                <w:szCs w:val="24"/>
              </w:rPr>
              <w:t>1946</w:t>
            </w:r>
            <w:r w:rsidRPr="003A21F2">
              <w:rPr>
                <w:rFonts w:eastAsia="Times New Roman"/>
                <w:w w:val="99"/>
                <w:sz w:val="24"/>
                <w:szCs w:val="24"/>
              </w:rPr>
              <w:t xml:space="preserve">         </w:t>
            </w:r>
          </w:p>
        </w:tc>
      </w:tr>
      <w:tr w:rsidR="00974FA2" w:rsidRPr="003A21F2" w:rsidTr="00E75C4F">
        <w:trPr>
          <w:trHeight w:val="256"/>
        </w:trPr>
        <w:tc>
          <w:tcPr>
            <w:tcW w:w="2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974FA2" w:rsidP="00E75C4F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Iskolai</w:t>
            </w: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E613B2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1598</w:t>
            </w:r>
          </w:p>
        </w:tc>
        <w:tc>
          <w:tcPr>
            <w:tcW w:w="18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FA2" w:rsidRPr="003A21F2" w:rsidRDefault="002F5248" w:rsidP="00E75C4F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2172</w:t>
            </w:r>
          </w:p>
        </w:tc>
      </w:tr>
    </w:tbl>
    <w:p w:rsidR="00E50E7A" w:rsidRPr="003A21F2" w:rsidRDefault="00E50E7A">
      <w:pPr>
        <w:ind w:left="120"/>
        <w:rPr>
          <w:rFonts w:eastAsia="Times New Roman"/>
          <w:b/>
          <w:bCs/>
          <w:sz w:val="28"/>
          <w:szCs w:val="28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974FA2" w:rsidRDefault="00974FA2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</w:p>
    <w:p w:rsidR="00034D7F" w:rsidRPr="003A21F2" w:rsidRDefault="00034D7F" w:rsidP="00034D7F">
      <w:pPr>
        <w:spacing w:before="270" w:after="270"/>
        <w:jc w:val="both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A21F2">
        <w:rPr>
          <w:rFonts w:eastAsia="Times New Roman"/>
          <w:b/>
          <w:bCs/>
          <w:color w:val="000000"/>
          <w:sz w:val="24"/>
          <w:szCs w:val="24"/>
        </w:rPr>
        <w:t>Hátránykiegyenlítés és a tudás fejlesztése</w:t>
      </w:r>
    </w:p>
    <w:p w:rsidR="001B611A" w:rsidRDefault="00034D7F" w:rsidP="00990D18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3A21F2">
        <w:rPr>
          <w:rFonts w:eastAsia="Times New Roman"/>
          <w:color w:val="000000"/>
          <w:sz w:val="24"/>
          <w:szCs w:val="24"/>
        </w:rPr>
        <w:t>Magyarországon nagyon erős az összefüggés a tanulók társadalmi státusza és iskolai teljesítménye között, olyannyira, hogy egy tanulócsoport átlagos családi háttere alapján „megjósolható", pontosabban megbecsülhető annak a csoportnak a várható tanulmányi teljesítménye.</w:t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b/>
          <w:bCs/>
          <w:color w:val="000000"/>
          <w:sz w:val="24"/>
          <w:szCs w:val="24"/>
        </w:rPr>
        <w:t>Az OKM adatai alapján azonosíthatók az olyan iskolák, amelyek jobb eredményt érnek el, mint az tanulóik családi háttere alapján várható volna.</w:t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color w:val="000000"/>
          <w:sz w:val="24"/>
          <w:szCs w:val="24"/>
        </w:rPr>
        <w:br/>
        <w:t>Ezek azok az intézmények, amelyek pedagógiai munkájukkal eredményesen ellensúlyozzák tanulóik hátrányos helyzetét, ezzel is szolgálva a társadalmi mobilitást. A magasabb átlagteljesítményű intézmények esetében ugyanez azt jelenti, hogy kiválóan építenek diákjaik biztos családi hátterére, és eredményesen gondozzák a rájuk bízott tehetségeket.</w:t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color w:val="000000"/>
          <w:sz w:val="24"/>
          <w:szCs w:val="24"/>
        </w:rPr>
        <w:br/>
        <w:t xml:space="preserve">Hasonlóan erős az összefüggés a tanulók előzetes tudása, azaz a korábbi mérési eredményei és a várható teljesítménye között. </w:t>
      </w:r>
    </w:p>
    <w:p w:rsidR="00034D7F" w:rsidRPr="003A21F2" w:rsidRDefault="00034D7F" w:rsidP="00990D18">
      <w:pPr>
        <w:spacing w:before="100" w:beforeAutospacing="1" w:after="100" w:afterAutospacing="1"/>
        <w:rPr>
          <w:rFonts w:eastAsia="Times New Roman"/>
          <w:b/>
          <w:bCs/>
          <w:color w:val="000000"/>
          <w:sz w:val="24"/>
          <w:szCs w:val="24"/>
        </w:rPr>
      </w:pPr>
      <w:r w:rsidRPr="003A21F2">
        <w:rPr>
          <w:rFonts w:eastAsia="Times New Roman"/>
          <w:color w:val="000000"/>
          <w:sz w:val="24"/>
          <w:szCs w:val="24"/>
        </w:rPr>
        <w:t>A korábbi mérési eredményekből „megjósolható", pontosabban megbecsülhető a gyerekek későbbi teljesítménye.</w:t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color w:val="000000"/>
          <w:sz w:val="24"/>
          <w:szCs w:val="24"/>
        </w:rPr>
        <w:br/>
      </w:r>
      <w:r w:rsidRPr="003A21F2">
        <w:rPr>
          <w:rFonts w:eastAsia="Times New Roman"/>
          <w:b/>
          <w:bCs/>
          <w:color w:val="000000"/>
          <w:sz w:val="24"/>
          <w:szCs w:val="24"/>
        </w:rPr>
        <w:t xml:space="preserve">Az OKM adatai alapján azonosíthatók az olyan iskolák is, amelyek jobb eredményt érnek el, mint az tanulóik korábbi eredményei alapján várható volna, azaz az átlagosnál nagyobb az ott folyó pedagógiai </w:t>
      </w:r>
      <w:proofErr w:type="gramStart"/>
      <w:r w:rsidRPr="003A21F2">
        <w:rPr>
          <w:rFonts w:eastAsia="Times New Roman"/>
          <w:b/>
          <w:bCs/>
          <w:color w:val="000000"/>
          <w:sz w:val="24"/>
          <w:szCs w:val="24"/>
        </w:rPr>
        <w:t>munka fejlesztő</w:t>
      </w:r>
      <w:proofErr w:type="gramEnd"/>
      <w:r w:rsidRPr="003A21F2">
        <w:rPr>
          <w:rFonts w:eastAsia="Times New Roman"/>
          <w:b/>
          <w:bCs/>
          <w:color w:val="000000"/>
          <w:sz w:val="24"/>
          <w:szCs w:val="24"/>
        </w:rPr>
        <w:t xml:space="preserve"> hatása.</w:t>
      </w:r>
    </w:p>
    <w:p w:rsidR="00034D7F" w:rsidRPr="003A21F2" w:rsidRDefault="00034D7F" w:rsidP="00034D7F">
      <w:pPr>
        <w:spacing w:before="100" w:beforeAutospacing="1" w:after="100" w:afterAutospacing="1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3A21F2">
        <w:rPr>
          <w:rFonts w:eastAsia="Times New Roman"/>
          <w:bCs/>
          <w:color w:val="000000"/>
          <w:sz w:val="24"/>
          <w:szCs w:val="24"/>
        </w:rPr>
        <w:t>Az Oktatási Hivatal célja, hogy felhívja a figyelmet a magyar pedagógiai gyakorlat kiemelkedő teljesítményeire. Ennek érdekében nyilvánosságra hozzuk azoknak az iskoláknak a névsorát, amelyek a fenti két szempont valamelyike alapján az átlagosnál jobb eredményekkel rendelkeznek</w:t>
      </w:r>
      <w:r w:rsidRPr="003A21F2">
        <w:rPr>
          <w:rFonts w:eastAsia="Times New Roman"/>
          <w:b/>
          <w:bCs/>
          <w:color w:val="000000"/>
          <w:sz w:val="24"/>
          <w:szCs w:val="24"/>
        </w:rPr>
        <w:t>.</w:t>
      </w:r>
    </w:p>
    <w:p w:rsidR="00034D7F" w:rsidRPr="003A21F2" w:rsidRDefault="00034D7F" w:rsidP="00DD4C60">
      <w:pPr>
        <w:spacing w:before="100" w:beforeAutospacing="1" w:after="100" w:afterAutospacing="1"/>
        <w:jc w:val="both"/>
        <w:rPr>
          <w:rFonts w:eastAsia="Times New Roman"/>
          <w:color w:val="000000"/>
          <w:sz w:val="24"/>
          <w:szCs w:val="24"/>
        </w:rPr>
      </w:pPr>
      <w:r w:rsidRPr="003A21F2">
        <w:rPr>
          <w:rFonts w:eastAsia="Times New Roman"/>
          <w:b/>
          <w:bCs/>
          <w:color w:val="000000"/>
          <w:sz w:val="24"/>
          <w:szCs w:val="24"/>
        </w:rPr>
        <w:t>Intézményünk mind a két szempont alapján az átlagosnál jobb eredményt ért el, az elmúlt öt év eredményét vizsgálva.</w:t>
      </w:r>
    </w:p>
    <w:p w:rsidR="00034D7F" w:rsidRPr="003A21F2" w:rsidRDefault="00034D7F">
      <w:pPr>
        <w:ind w:left="120"/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>
      <w:pPr>
        <w:ind w:left="120"/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4. Idegen nyelvi mérés eredménye (országos):</w:t>
      </w:r>
      <w:r w:rsidR="001B611A">
        <w:rPr>
          <w:rFonts w:eastAsia="Times New Roman"/>
          <w:b/>
          <w:bCs/>
          <w:sz w:val="28"/>
          <w:szCs w:val="28"/>
        </w:rPr>
        <w:t>2018</w:t>
      </w:r>
    </w:p>
    <w:p w:rsidR="001248CE" w:rsidRPr="003A21F2" w:rsidRDefault="001248CE">
      <w:pPr>
        <w:spacing w:line="1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980"/>
        <w:gridCol w:w="2560"/>
      </w:tblGrid>
      <w:tr w:rsidR="001248CE" w:rsidRPr="003A21F2">
        <w:trPr>
          <w:trHeight w:val="283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right="32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osztály</w:t>
            </w:r>
          </w:p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idegen nyelv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8"/>
                <w:sz w:val="24"/>
                <w:szCs w:val="24"/>
              </w:rPr>
              <w:t>eredmény</w:t>
            </w:r>
          </w:p>
        </w:tc>
      </w:tr>
      <w:tr w:rsidR="001248CE" w:rsidRPr="003A21F2">
        <w:trPr>
          <w:trHeight w:val="26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6.</w:t>
            </w:r>
            <w:proofErr w:type="gramStart"/>
            <w:r w:rsidRPr="003A21F2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angol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11DE9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79,5</w:t>
            </w:r>
            <w:r w:rsidR="008C5D50" w:rsidRPr="003A21F2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1248CE" w:rsidRPr="003A21F2">
        <w:trPr>
          <w:trHeight w:val="266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8.</w:t>
            </w:r>
            <w:proofErr w:type="gramStart"/>
            <w:r w:rsidRPr="003A21F2">
              <w:rPr>
                <w:rFonts w:eastAsia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angol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11D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57,3</w:t>
            </w:r>
            <w:r w:rsidR="008C5D50" w:rsidRPr="003A21F2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  <w:tr w:rsidR="001248CE" w:rsidRPr="003A21F2">
        <w:trPr>
          <w:trHeight w:val="26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8</w:t>
            </w:r>
            <w:proofErr w:type="gramStart"/>
            <w:r w:rsidRPr="003A21F2">
              <w:rPr>
                <w:rFonts w:eastAsia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angol nyelv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A11DE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94  </w:t>
            </w:r>
            <w:r w:rsidR="008C5D50" w:rsidRPr="003A21F2">
              <w:rPr>
                <w:rFonts w:eastAsia="Times New Roman"/>
                <w:w w:val="99"/>
                <w:sz w:val="24"/>
                <w:szCs w:val="24"/>
              </w:rPr>
              <w:t>%</w:t>
            </w:r>
          </w:p>
        </w:tc>
      </w:tr>
    </w:tbl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80" w:lineRule="exact"/>
        <w:rPr>
          <w:sz w:val="20"/>
          <w:szCs w:val="20"/>
        </w:rPr>
      </w:pPr>
    </w:p>
    <w:p w:rsidR="008458BA" w:rsidRPr="003A21F2" w:rsidRDefault="008458BA">
      <w:pPr>
        <w:ind w:left="120"/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>
      <w:pPr>
        <w:ind w:left="120"/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5. Az intézmény lemorzsolódási, évismétlési mutatói</w:t>
      </w:r>
    </w:p>
    <w:p w:rsidR="001248CE" w:rsidRPr="003A21F2" w:rsidRDefault="001248CE">
      <w:pPr>
        <w:spacing w:line="156" w:lineRule="exact"/>
        <w:rPr>
          <w:sz w:val="20"/>
          <w:szCs w:val="20"/>
        </w:rPr>
      </w:pPr>
    </w:p>
    <w:p w:rsidR="001248CE" w:rsidRPr="003A21F2" w:rsidRDefault="001B611A" w:rsidP="00E50E7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 2018/2019-e</w:t>
      </w:r>
      <w:r w:rsidR="00B56E51" w:rsidRPr="003A21F2">
        <w:rPr>
          <w:rFonts w:eastAsia="Times New Roman"/>
          <w:sz w:val="24"/>
          <w:szCs w:val="24"/>
        </w:rPr>
        <w:t>s tanévben a nevelőtestület 2</w:t>
      </w:r>
      <w:r w:rsidR="008C5D50" w:rsidRPr="003A21F2">
        <w:rPr>
          <w:rFonts w:eastAsia="Times New Roman"/>
          <w:sz w:val="24"/>
          <w:szCs w:val="24"/>
        </w:rPr>
        <w:t xml:space="preserve"> tanulót utas</w:t>
      </w:r>
      <w:r w:rsidR="00E50E7A" w:rsidRPr="003A21F2">
        <w:rPr>
          <w:rFonts w:eastAsia="Times New Roman"/>
          <w:sz w:val="24"/>
          <w:szCs w:val="24"/>
        </w:rPr>
        <w:t xml:space="preserve">ított </w:t>
      </w:r>
      <w:proofErr w:type="gramStart"/>
      <w:r w:rsidR="00E50E7A" w:rsidRPr="003A21F2">
        <w:rPr>
          <w:rFonts w:eastAsia="Times New Roman"/>
          <w:sz w:val="24"/>
          <w:szCs w:val="24"/>
        </w:rPr>
        <w:t>év</w:t>
      </w:r>
      <w:r w:rsidR="0093233D">
        <w:rPr>
          <w:rFonts w:eastAsia="Times New Roman"/>
          <w:sz w:val="24"/>
          <w:szCs w:val="24"/>
        </w:rPr>
        <w:t xml:space="preserve">folyam </w:t>
      </w:r>
      <w:r w:rsidR="00E50E7A" w:rsidRPr="003A21F2">
        <w:rPr>
          <w:rFonts w:eastAsia="Times New Roman"/>
          <w:sz w:val="24"/>
          <w:szCs w:val="24"/>
        </w:rPr>
        <w:t>ismétlésre</w:t>
      </w:r>
      <w:proofErr w:type="gramEnd"/>
      <w:r w:rsidR="00E50E7A" w:rsidRPr="003A21F2">
        <w:rPr>
          <w:rFonts w:eastAsia="Times New Roman"/>
          <w:sz w:val="24"/>
          <w:szCs w:val="24"/>
        </w:rPr>
        <w:t>.</w:t>
      </w:r>
    </w:p>
    <w:p w:rsidR="001248CE" w:rsidRPr="003A21F2" w:rsidRDefault="001248CE">
      <w:pPr>
        <w:spacing w:line="137" w:lineRule="exact"/>
        <w:rPr>
          <w:sz w:val="20"/>
          <w:szCs w:val="20"/>
        </w:rPr>
      </w:pPr>
    </w:p>
    <w:p w:rsidR="001248CE" w:rsidRPr="003A21F2" w:rsidRDefault="008C5D50" w:rsidP="00DD4C60">
      <w:pPr>
        <w:ind w:left="120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Lemorzsolódással v</w:t>
      </w:r>
      <w:r w:rsidR="0093233D">
        <w:rPr>
          <w:rFonts w:eastAsia="Times New Roman"/>
          <w:sz w:val="24"/>
          <w:szCs w:val="24"/>
        </w:rPr>
        <w:t>eszélyeztetett tanulók száma: 19</w:t>
      </w:r>
      <w:r w:rsidR="00DD4C60" w:rsidRPr="003A21F2">
        <w:rPr>
          <w:rFonts w:eastAsia="Times New Roman"/>
          <w:sz w:val="24"/>
          <w:szCs w:val="24"/>
        </w:rPr>
        <w:t xml:space="preserve"> fő</w:t>
      </w:r>
    </w:p>
    <w:p w:rsidR="001248CE" w:rsidRPr="003A21F2" w:rsidRDefault="001248CE">
      <w:pPr>
        <w:spacing w:line="357" w:lineRule="exact"/>
        <w:rPr>
          <w:sz w:val="20"/>
          <w:szCs w:val="20"/>
        </w:rPr>
      </w:pPr>
    </w:p>
    <w:p w:rsidR="001248CE" w:rsidRPr="003A21F2" w:rsidRDefault="008C5D50">
      <w:pPr>
        <w:ind w:left="120"/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6. A nyolcadik osztályosok továbbtanulási mutatói</w:t>
      </w:r>
    </w:p>
    <w:p w:rsidR="001248CE" w:rsidRPr="003A21F2" w:rsidRDefault="008C5D50">
      <w:pPr>
        <w:spacing w:line="20" w:lineRule="exact"/>
        <w:rPr>
          <w:sz w:val="20"/>
          <w:szCs w:val="20"/>
        </w:rPr>
      </w:pPr>
      <w:r w:rsidRPr="003A21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21AD161" wp14:editId="69DF4642">
                <wp:simplePos x="0" y="0"/>
                <wp:positionH relativeFrom="column">
                  <wp:posOffset>5080</wp:posOffset>
                </wp:positionH>
                <wp:positionV relativeFrom="paragraph">
                  <wp:posOffset>207010</wp:posOffset>
                </wp:positionV>
                <wp:extent cx="0" cy="25546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5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9F33FD" id="Shape 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6.3pt" to=".4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/JuAEAAH8DAAAOAAAAZHJzL2Uyb0RvYy54bWysU02P2yAQvVfqf0DcG3vdjbu1Qvaw2/Sy&#10;aiNt+wMmgGNUvgQ0dv59B5xkN21PVTmMGObxmPeA1f1kNDnIEJWzjN4sakqk5U4ou2f0+7fNuztK&#10;YgIrQDsrGT3KSO/Xb9+sRt/Jxg1OCxkIktjYjZ7RISXfVVXkgzQQF85Li8XeBQMJ07CvRIAR2Y2u&#10;mrpuq9EF4YPjMkZcfZyLdF34+17y9LXvo0xEM4q9pRJDibscq/UKun0APyh+agP+oQsDyuKhF6pH&#10;SEB+BvUHlVE8uOj6tODOVK7vFZdFA6q5qX9T8zyAl0ULmhP9xab4/2j5l8M2ECUYbSixYPCKyqmk&#10;ydaMPnaIeLDbkMXxyT77J8d/RKxVV8WcRD/Dpj6YDEd1ZCpWHy9WyykRjou3H9r3lHAsNMvlbVsv&#10;83EVdOe9PsT0WTpD8oRRrWw2Ajo4PMU0Q8+QvBydVmKjtC5J2O8edCAHwEvflHFiv4JpS0ZG2/pj&#10;W5ivavE1RV3G3yiMSvh6tTKM3l1A0A0SxCcrsE3oEig9z1GdtiffZquyaTsnjttw9hNvudhwepH5&#10;Gb3Oy+6Xf7P+BQAA//8DAFBLAwQUAAYACAAAACEAoNtP3dsAAAAEAQAADwAAAGRycy9kb3ducmV2&#10;LnhtbEzOQUvDQBAF4Lvgf1hG8GY3trVozKTUghdFirFQj5PsmESzuzG7bdN/73jS4+MNb75sOdpO&#10;HXgIrXcI15MEFLvKm9bVCNu3x6tbUCGSM9R5xwgnDrDMz88ySo0/ulc+FLFWMuJCSghNjH2qdaga&#10;thQmvmcn3YcfLEWJQ63NQEcZt52eJslCW2qdfGio53XD1VextwgP5fP7zm8oFJsyvpyebtafq+8W&#10;8fJiXN2DijzGv2P45QsdcjGVfu9MUB2CuCPCbLoAJa2kEmE+m9+BzjP9H5//AAAA//8DAFBLAQIt&#10;ABQABgAIAAAAIQC2gziS/gAAAOEBAAATAAAAAAAAAAAAAAAAAAAAAABbQ29udGVudF9UeXBlc10u&#10;eG1sUEsBAi0AFAAGAAgAAAAhADj9If/WAAAAlAEAAAsAAAAAAAAAAAAAAAAALwEAAF9yZWxzLy5y&#10;ZWxzUEsBAi0AFAAGAAgAAAAhAOJhH8m4AQAAfwMAAA4AAAAAAAAAAAAAAAAALgIAAGRycy9lMm9E&#10;b2MueG1sUEsBAi0AFAAGAAgAAAAhAKDbT93bAAAABAEAAA8AAAAAAAAAAAAAAAAAE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248CE" w:rsidRPr="003A21F2" w:rsidRDefault="001248CE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300"/>
        <w:gridCol w:w="2320"/>
        <w:gridCol w:w="2274"/>
        <w:gridCol w:w="56"/>
      </w:tblGrid>
      <w:tr w:rsidR="001248CE" w:rsidRPr="003A21F2" w:rsidTr="001B611A">
        <w:trPr>
          <w:trHeight w:val="283"/>
        </w:trPr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right="7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tanév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gimnázium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3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szakközépiskola</w:t>
            </w:r>
          </w:p>
        </w:tc>
        <w:tc>
          <w:tcPr>
            <w:tcW w:w="22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ind w:left="60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szakiskola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 w:rsidTr="001B611A">
        <w:trPr>
          <w:trHeight w:val="263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2005/2006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59,5%</w:t>
            </w: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4,5%</w:t>
            </w:r>
          </w:p>
        </w:tc>
        <w:tc>
          <w:tcPr>
            <w:tcW w:w="56" w:type="dxa"/>
            <w:vAlign w:val="bottom"/>
          </w:tcPr>
          <w:p w:rsidR="001248CE" w:rsidRPr="003A21F2" w:rsidRDefault="001248CE"/>
        </w:tc>
      </w:tr>
      <w:tr w:rsidR="001248CE" w:rsidRPr="003A21F2" w:rsidTr="001B611A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2006/2007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30%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57,5%</w:t>
            </w: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12,5%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1B611A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2007/2008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36%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46%</w:t>
            </w: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18%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1B611A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2008/2009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32%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62%</w:t>
            </w: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6%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1B611A">
        <w:trPr>
          <w:trHeight w:val="268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2009/2010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33%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52%</w:t>
            </w: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1B611A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2010/2011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18%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79%</w:t>
            </w: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1B611A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2011/2012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19%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76%</w:t>
            </w: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1B611A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2012/2013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42%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55%</w:t>
            </w: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1B611A">
        <w:trPr>
          <w:trHeight w:val="266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2013/2014</w:t>
            </w: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39%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58%</w:t>
            </w: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3%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 w:rsidTr="009D3454">
        <w:trPr>
          <w:trHeight w:val="272"/>
        </w:trPr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248CE" w:rsidRPr="003A21F2" w:rsidRDefault="00B56E51">
            <w:pPr>
              <w:spacing w:line="264" w:lineRule="exact"/>
              <w:ind w:right="1060"/>
              <w:jc w:val="right"/>
              <w:rPr>
                <w:sz w:val="20"/>
                <w:szCs w:val="20"/>
              </w:rPr>
            </w:pPr>
            <w:r w:rsidRPr="003A21F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 wp14:anchorId="359751E1" wp14:editId="092D00E7">
                      <wp:simplePos x="0" y="0"/>
                      <wp:positionH relativeFrom="column">
                        <wp:posOffset>5864225</wp:posOffset>
                      </wp:positionH>
                      <wp:positionV relativeFrom="paragraph">
                        <wp:posOffset>182880</wp:posOffset>
                      </wp:positionV>
                      <wp:extent cx="0" cy="543560"/>
                      <wp:effectExtent l="0" t="0" r="19050" b="27940"/>
                      <wp:wrapNone/>
                      <wp:docPr id="7" name="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543560"/>
                              </a:xfrm>
                              <a:prstGeom prst="line">
                                <a:avLst/>
                              </a:prstGeom>
                              <a:solidFill>
                                <a:srgbClr val="FFFFFF"/>
                              </a:solidFill>
                              <a:ln w="6096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2E434A3" id="Shape 7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75pt,14.4pt" to="461.7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xltQEAAHsDAAAOAAAAZHJzL2Uyb0RvYy54bWysU01vEzEQvSPxHyzfyW4LTYuVTQ8t4VJB&#10;pMIPmNjerIW/5DHZ5N8z9iZpA5wQPlieD7+Z98Ze3O+dZTud0ATf8atZy5n2Mijjtx3//m317o4z&#10;zOAV2OB1xw8a+f3y7ZvFGIW+DkOwSidGIB7FGDs+5BxF06ActAOchag9BfuQHGQy07ZRCUZCd7a5&#10;btt5M4akYgpSI5L3cQryZcXvey3z175HnZntOPWW657qvil7s1yA2CaIg5HHNuAfunBgPBU9Qz1C&#10;BvYzmT+gnJEpYOjzTAbXhL43UlcOxOaq/Y3N8wBRVy4kDsazTPj/YOWX3Toxozp+y5kHRyOqVdlt&#10;kWaMKCjjwa9TISf3/jk+BfkDKdZcBIuBcUrb98mVdGLH9lXqw1lqvc9MTk5J3psP72/mdQoNiNO9&#10;mDB/1sGxcui4Nb6IAAJ2T5hLZRCnlOLGYI1aGWurkbabB5vYDmjgq7oKEbpykWY9Gzs+bz/OK/JF&#10;DF9DtHX9DcKZTC/XGtfxu3MSiEGD+uQV1QSRwdjpTPWtP2o2yVQE2wR1WKeTljTh2ujxNZYn9Nqu&#10;t1/+zPIXAAAA//8DAFBLAwQUAAYACAAAACEAMKs5qN8AAAAKAQAADwAAAGRycy9kb3ducmV2Lnht&#10;bEyPwU7DMAyG70i8Q2Qkbixd2dAoTacxiQsITZRJ4+i2pi00TmmyrXt7jDjA0fan39+fLkfbqQMN&#10;vnVsYDqJQBGXrmq5NrB9fbhagPIBucLOMRk4kYdldn6WYlK5I7/QIQ+1khD2CRpoQugTrX3ZkEU/&#10;cT2x3N7dYDHIONS6GvAo4bbTcRTdaIsty4cGe1o3VH7me2vgvnh627kN+nxThOfT43z9sfpqjbm8&#10;GFd3oAKN4Q+GH31Rh0ycCrfnyqvOwG18PRfUQLyQCgL8Lgohp7MZ6CzV/ytk3wAAAP//AwBQSwEC&#10;LQAUAAYACAAAACEAtoM4kv4AAADhAQAAEwAAAAAAAAAAAAAAAAAAAAAAW0NvbnRlbnRfVHlwZXNd&#10;LnhtbFBLAQItABQABgAIAAAAIQA4/SH/1gAAAJQBAAALAAAAAAAAAAAAAAAAAC8BAABfcmVscy8u&#10;cmVsc1BLAQItABQABgAIAAAAIQCBnmxltQEAAHsDAAAOAAAAAAAAAAAAAAAAAC4CAABkcnMvZTJv&#10;RG9jLnhtbFBLAQItABQABgAIAAAAIQAwqzmo3wAAAAoBAAAPAAAAAAAAAAAAAAAAAA8EAABkcnMv&#10;ZG93bnJldi54bWxQSwUGAAAAAAQABADzAAAAGwUAAAAA&#10;" o:allowincell="f" filled="t" strokeweight=".48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8C5D50" w:rsidRPr="003A21F2">
              <w:rPr>
                <w:rFonts w:eastAsia="Times New Roman"/>
                <w:sz w:val="24"/>
                <w:szCs w:val="24"/>
              </w:rPr>
              <w:t>2014/2015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29%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56%</w:t>
            </w:r>
          </w:p>
        </w:tc>
        <w:tc>
          <w:tcPr>
            <w:tcW w:w="2274" w:type="dxa"/>
            <w:tcBorders>
              <w:right w:val="single" w:sz="8" w:space="0" w:color="auto"/>
            </w:tcBorders>
            <w:vAlign w:val="bottom"/>
          </w:tcPr>
          <w:p w:rsidR="001248CE" w:rsidRPr="003A21F2" w:rsidRDefault="008C5D5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w w:val="99"/>
                <w:sz w:val="24"/>
                <w:szCs w:val="24"/>
              </w:rPr>
              <w:t>15%</w:t>
            </w:r>
          </w:p>
        </w:tc>
        <w:tc>
          <w:tcPr>
            <w:tcW w:w="56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9D3454" w:rsidRPr="003A21F2" w:rsidTr="001B611A">
        <w:trPr>
          <w:trHeight w:val="272"/>
        </w:trPr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454" w:rsidRPr="003A21F2" w:rsidRDefault="009D3454">
            <w:pPr>
              <w:spacing w:line="264" w:lineRule="exact"/>
              <w:ind w:right="1060"/>
              <w:jc w:val="right"/>
              <w:rPr>
                <w:noProof/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454" w:rsidRPr="003A21F2" w:rsidRDefault="009D3454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454" w:rsidRPr="003A21F2" w:rsidRDefault="009D3454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D3454" w:rsidRPr="003A21F2" w:rsidRDefault="009D3454">
            <w:pPr>
              <w:spacing w:line="264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56" w:type="dxa"/>
            <w:tcBorders>
              <w:bottom w:val="single" w:sz="8" w:space="0" w:color="auto"/>
            </w:tcBorders>
            <w:vAlign w:val="bottom"/>
          </w:tcPr>
          <w:p w:rsidR="009D3454" w:rsidRPr="003A21F2" w:rsidRDefault="009D3454">
            <w:pPr>
              <w:rPr>
                <w:sz w:val="23"/>
                <w:szCs w:val="23"/>
              </w:rPr>
            </w:pPr>
          </w:p>
        </w:tc>
      </w:tr>
    </w:tbl>
    <w:p w:rsidR="001248CE" w:rsidRPr="003A21F2" w:rsidRDefault="008C5D50">
      <w:pPr>
        <w:spacing w:line="20" w:lineRule="exact"/>
        <w:rPr>
          <w:sz w:val="20"/>
          <w:szCs w:val="20"/>
        </w:rPr>
      </w:pPr>
      <w:r w:rsidRPr="003A21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1E88616E" wp14:editId="710E85AF">
                <wp:simplePos x="0" y="0"/>
                <wp:positionH relativeFrom="column">
                  <wp:posOffset>884555</wp:posOffset>
                </wp:positionH>
                <wp:positionV relativeFrom="paragraph">
                  <wp:posOffset>-12065</wp:posOffset>
                </wp:positionV>
                <wp:extent cx="0" cy="5556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157762" id="Shape 3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65pt,-.95pt" to="69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tEtwEAAH4DAAAOAAAAZHJzL2Uyb0RvYy54bWysU01vEzEQvSPxHyzfyW5TEso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v+XMgaUrKlXZ&#10;bbZmCNgQ4sFtYxYnRvccnrz4gZSrrpI5wDDBxi7aDCd1bCxWHy9WqzExQZvvPyypoKDEYrFYzhe5&#10;WgXN+WiImD4rb1letNxol32ABg5PmCboGZK30RstN9qYEsT97sFEdgC6800ZJ/YrmHFsaPmy/rgs&#10;zFc5fE1Rl/E3CqsTPV6jbcvvLiBoegXyk5PUJjQJtJnWpM64k22TU9mznZfHbTzbSZdcbDg9yPyK&#10;Xsfl9Mu3Wf8CAAD//wMAUEsDBBQABgAIAAAAIQAkaPH33gAAAAkBAAAPAAAAZHJzL2Rvd25yZXYu&#10;eG1sTI/BTsJAEIbvJL7DZky8wRYJBEq3BEm8aAyxmuhx2h3aane2dhcob8/iBY7/zJd/vklWvWnE&#10;gTpXW1YwHkUgiAuray4VfH48D+cgnEfW2FgmBSdysErvBgnG2h75nQ6ZL0UoYRejgsr7NpbSFRUZ&#10;dCPbEofdznYGfYhdKXWHx1BuGvkYRTNpsOZwocKWNhUVv9neKHjKX7+/7BZdts392+lluvlZ/9VK&#10;Pdz36yUIT72/wnDRD+qQBqfc7lk70YQ8WUwCqmA4XoC4AP+DXMF8OgOZJvL2g/QMAAD//wMAUEsB&#10;Ai0AFAAGAAgAAAAhALaDOJL+AAAA4QEAABMAAAAAAAAAAAAAAAAAAAAAAFtDb250ZW50X1R5cGVz&#10;XS54bWxQSwECLQAUAAYACAAAACEAOP0h/9YAAACUAQAACwAAAAAAAAAAAAAAAAAvAQAAX3JlbHMv&#10;LnJlbHNQSwECLQAUAAYACAAAACEA36OrRLcBAAB+AwAADgAAAAAAAAAAAAAAAAAuAgAAZHJzL2Uy&#10;b0RvYy54bWxQSwECLQAUAAYACAAAACEAJGjx994AAAAJ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A21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52B8AC7" wp14:editId="0277C60B">
                <wp:simplePos x="0" y="0"/>
                <wp:positionH relativeFrom="column">
                  <wp:posOffset>2055495</wp:posOffset>
                </wp:positionH>
                <wp:positionV relativeFrom="paragraph">
                  <wp:posOffset>-12065</wp:posOffset>
                </wp:positionV>
                <wp:extent cx="0" cy="5556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CD203EE" id="Shape 4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5pt,-.95pt" to="161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jjuAEAAH4DAAAOAAAAZHJzL2Uyb0RvYy54bWysU8tu2zAQvBfoPxC811Jcy00EyzkkdS9B&#10;ayDtB6z5sIjyBZK15L/vkrKduO0pKA8LLnc43BmSq/vRaHIQISpnO3ozqykRljmu7L6jP75vPtxS&#10;EhNYDtpZ0dGjiPR+/f7davCtmLveaS4CQRIb28F3tE/Jt1UVWS8MxJnzwmJRumAgYRr2FQ8wILvR&#10;1byul9XgAvfBMREjrj5ORbou/FIKlr5JGUUiuqPYWyoxlLjLsVqvoN0H8L1ipzbgDV0YUBYPvVA9&#10;QgLyK6i/qIxiwUUn04w5UzkpFRNFA6q5qf9Q89yDF0ULmhP9xab4/2jZ18M2EMU7uqDEgsErKqeS&#10;RbZm8LFFxIPdhiyOjfbZPzn2M2KtuirmJPoJNspgMhzVkbFYfbxYLcZEGC4uPi0/UsKw0DTNct7k&#10;0ypoz1t9iOmLcIbkSUe1stkHaOHwFNMEPUPycnRa8Y3SuiRhv3vQgRwA73xTxon9CqYtGTq6rO+a&#10;wnxVi68p6jL+RWFUwserleno7QUEbS+Af7Yc24Q2gdLTHNVpe7Jtcip7tnP8uA1nO/GSiw2nB5lf&#10;0eu87H75NuvfAAAA//8DAFBLAwQUAAYACAAAACEACLSExt4AAAAJAQAADwAAAGRycy9kb3ducmV2&#10;LnhtbEyPy07DMBBF90j8gzVI7FqnrUhKiFMhpJYVCwof4MTTJGo8jmLn0X49g1jQ5cxcnTk32822&#10;FSP2vnGkYLWMQCCVzjRUKfj+2i+2IHzQZHTrCBVc0MMuv7/LdGrcRJ84HkMlGEI+1QrqELpUSl/W&#10;aLVfug6JbyfXWx147Ctpej0x3LZyHUWxtLoh/lDrDt9qLM/HwSrYmI/TvpjG90NzvZ4vQ5x0hzJR&#10;6vFhfn0BEXAO/2H41Wd1yNmpcAMZL1pmrDcJRxUsVs8gOPC3KBRsn2KQeSZvG+Q/AAAA//8DAFBL&#10;AQItABQABgAIAAAAIQC2gziS/gAAAOEBAAATAAAAAAAAAAAAAAAAAAAAAABbQ29udGVudF9UeXBl&#10;c10ueG1sUEsBAi0AFAAGAAgAAAAhADj9If/WAAAAlAEAAAsAAAAAAAAAAAAAAAAALwEAAF9yZWxz&#10;Ly5yZWxzUEsBAi0AFAAGAAgAAAAhACbHSOO4AQAAfgMAAA4AAAAAAAAAAAAAAAAALgIAAGRycy9l&#10;Mm9Eb2MueG1sUEsBAi0AFAAGAAgAAAAhAAi0hMb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3A21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7F54DFE" wp14:editId="28BDD362">
                <wp:simplePos x="0" y="0"/>
                <wp:positionH relativeFrom="column">
                  <wp:posOffset>3225800</wp:posOffset>
                </wp:positionH>
                <wp:positionV relativeFrom="paragraph">
                  <wp:posOffset>-12065</wp:posOffset>
                </wp:positionV>
                <wp:extent cx="0" cy="55562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EB6612" id="Shape 5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-.95pt" to="254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4juQEAAH4DAAAOAAAAZHJzL2Uyb0RvYy54bWysU8tuGyEU3VfKPyD28UzczjRBHmeR1NlE&#10;raW0H3ANjAeVl4B6xn+fC340brOqygJxH5x7z7mwuJ+MJjsZonK2ozezmhJpuRPKbjv64/vq+paS&#10;mMAK0M7Kju5lpPfLqw+L0TM5d4PTQgaCIDay0Xd0SMmzqop8kAbizHlpMdi7YCChGbaVCDAiutHV&#10;vK7banRB+OC4jBG9j4cgXRb8vpc8fev7KBPRHcXeUtlD2Td5r5YLYNsAflD82Ab8QxcGlMWiZ6hH&#10;SEB+BfUXlFE8uOj6NOPOVK7vFZeFA7K5qf9g8zKAl4ULihP9Wab4/2D51906ECU62lBiweCISlXS&#10;ZGlGHxlmPNh1yOT4ZF/8s+M/I8aqi2A2oj+kTX0wOR3ZkalIvT9LLadEODo/fW4/UsIx0DRNOy/V&#10;KmCnqz7E9CSdIfnQUa1s1gEY7J5jysWBnVKyOzqtxEppXYyw3TzoQHaAM1+VlbnglYs0bcnY0ba+&#10;awvyRSy+hajLeg/CqISPVyvT0dtzErBBgvhiBdYElkDpwxnra3uU7aBU1mzjxH4dTnLikEujxweZ&#10;X9Fbu9z+/W2WrwAAAP//AwBQSwMEFAAGAAgAAAAhADy4ejLeAAAACQEAAA8AAABkcnMvZG93bnJl&#10;di54bWxMj0FLw0AQhe8F/8Mygrd2UyElxkxKLXhRpBgFPU6SMYlmZ2N226b/3hUP9vjmPd58L1tP&#10;plcHHl1nBWG5iECxVLbupEF4fbmfJ6CcJ6mpt8IIJ3awzi9mGaW1PcozHwrfqFAiLiWE1vsh1dpV&#10;LRtyCzuwBO/DjoZ8kGOj65GOodz0+jqKVtpQJ+FDSwNvW66+ir1BuCsf39/sjlyxK/3T6SHefm6+&#10;O8Sry2lzC8rz5P/D8Isf0CEPTKXdS+1UjxBHSdjiEebLG1Ah8HcoEZJ4BTrP9PmC/AcAAP//AwBQ&#10;SwECLQAUAAYACAAAACEAtoM4kv4AAADhAQAAEwAAAAAAAAAAAAAAAAAAAAAAW0NvbnRlbnRfVHlw&#10;ZXNdLnhtbFBLAQItABQABgAIAAAAIQA4/SH/1gAAAJQBAAALAAAAAAAAAAAAAAAAAC8BAABfcmVs&#10;cy8ucmVsc1BLAQItABQABgAIAAAAIQDsCu4juQEAAH4DAAAOAAAAAAAAAAAAAAAAAC4CAABkcnMv&#10;ZTJvRG9jLnhtbFBLAQItABQABgAIAAAAIQA8uHoy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3A21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563135F" wp14:editId="14EAE2E7">
                <wp:simplePos x="0" y="0"/>
                <wp:positionH relativeFrom="column">
                  <wp:posOffset>4413250</wp:posOffset>
                </wp:positionH>
                <wp:positionV relativeFrom="paragraph">
                  <wp:posOffset>-12065</wp:posOffset>
                </wp:positionV>
                <wp:extent cx="0" cy="55562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5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F104C8E" id="Shape 6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5pt,-.95pt" to="347.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T9twEAAH4DAAAOAAAAZHJzL2Uyb0RvYy54bWysU01vEzEQvSPxHyzfyW4DWdpVNj20hEsF&#10;kQo/YGJ7sxb+ksdkN/+esfNBAz0hfBh5PM/P857t5f1kDduriNq7jt/Mas6UE15qt+v492/rd7ec&#10;YQInwXinOn5QyO9Xb98sx9CquR+8kSoyInHYjqHjQ0qhrSoUg7KAMx+Uo2Lvo4VEadxVMsJI7NZU&#10;87puqtFHGaIXCpFWH49Fvir8fa9E+tr3qBIzHafeUomxxG2O1WoJ7S5CGLQ4tQH/0IUF7ejQC9Uj&#10;JGA/o/6LymoRPfo+zYS3le97LVTRQGpu6j/UPA8QVNFC5mC42IT/j1Z82W8i07LjDWcOLF1ROZU1&#10;2ZoxYEuIB7eJWZyY3HN48uIHUq26KuYEwxE29dFmOKljU7H6cLFaTYkJWvzwsXnPmaDCYrFo5ot8&#10;WgXteWuImD4rb1medNxol32AFvZPmI7QMyQvozdarrUxJYm77YOJbA905+syTuxXMOPYSKrru6Yw&#10;X9XwJUVdxmsUVid6vEbbjt9eQNAOCuQnJ6lNaBNoc5yTOuNOth2dyp5tvTxs4tlOuuRiw+lB5lf0&#10;Mi+7f3+b1S8AAAD//wMAUEsDBBQABgAIAAAAIQAd5Jph3wAAAAkBAAAPAAAAZHJzL2Rvd25yZXYu&#10;eG1sTI9BS8NAEIXvgv9hGcFbu6mQ0MZMSi14UaQYBT1OkjGJZmdjdtum/96VHvT45j3efC9bT6ZX&#10;Bx5dZwVhMY9AsVS27qRBeH25ny1BOU9SU2+FEU7sYJ1fXmSU1vYoz3wofKNCibiUEFrvh1RrV7Vs&#10;yM3twBK8Dzsa8kGOja5HOoZy0+ubKEq0oU7Ch5YG3rZcfRV7g3BXPr6/2R25Ylf6p9NDvP3cfHeI&#10;11fT5haU58n/heEXP6BDHphKu5faqR4hWcVhi0eYLVagQuB8KBGWcQI6z/T/BfkPAAAA//8DAFBL&#10;AQItABQABgAIAAAAIQC2gziS/gAAAOEBAAATAAAAAAAAAAAAAAAAAAAAAABbQ29udGVudF9UeXBl&#10;c10ueG1sUEsBAi0AFAAGAAgAAAAhADj9If/WAAAAlAEAAAsAAAAAAAAAAAAAAAAALwEAAF9yZWxz&#10;Ly5yZWxzUEsBAi0AFAAGAAgAAAAhAFVd9P23AQAAfgMAAA4AAAAAAAAAAAAAAAAALgIAAGRycy9l&#10;Mm9Eb2MueG1sUEsBAi0AFAAGAAgAAAAhAB3kmmHfAAAACQ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302"/>
        <w:gridCol w:w="1685"/>
        <w:gridCol w:w="1966"/>
        <w:gridCol w:w="1831"/>
        <w:gridCol w:w="2316"/>
      </w:tblGrid>
      <w:tr w:rsidR="001248CE" w:rsidRPr="003A21F2" w:rsidTr="00C93490">
        <w:trPr>
          <w:gridBefore w:val="1"/>
          <w:wBefore w:w="142" w:type="dxa"/>
          <w:trHeight w:val="309"/>
        </w:trPr>
        <w:tc>
          <w:tcPr>
            <w:tcW w:w="1302" w:type="dxa"/>
            <w:tcBorders>
              <w:bottom w:val="single" w:sz="8" w:space="0" w:color="auto"/>
            </w:tcBorders>
            <w:vAlign w:val="bottom"/>
          </w:tcPr>
          <w:p w:rsidR="001248CE" w:rsidRPr="003A21F2" w:rsidRDefault="00DD4C60" w:rsidP="00DD4C60">
            <w:pPr>
              <w:jc w:val="center"/>
              <w:rPr>
                <w:sz w:val="23"/>
                <w:szCs w:val="23"/>
              </w:rPr>
            </w:pPr>
            <w:r w:rsidRPr="003A21F2">
              <w:rPr>
                <w:sz w:val="23"/>
                <w:szCs w:val="23"/>
              </w:rPr>
              <w:t>t</w:t>
            </w:r>
            <w:r w:rsidRPr="003A21F2">
              <w:rPr>
                <w:b/>
                <w:sz w:val="23"/>
                <w:szCs w:val="23"/>
              </w:rPr>
              <w:t>anév</w:t>
            </w:r>
          </w:p>
        </w:tc>
        <w:tc>
          <w:tcPr>
            <w:tcW w:w="1685" w:type="dxa"/>
            <w:tcBorders>
              <w:bottom w:val="single" w:sz="8" w:space="0" w:color="auto"/>
            </w:tcBorders>
            <w:vAlign w:val="bottom"/>
          </w:tcPr>
          <w:p w:rsidR="001248CE" w:rsidRPr="003A21F2" w:rsidRDefault="008C5D50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gimnázium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vAlign w:val="bottom"/>
          </w:tcPr>
          <w:p w:rsidR="001248CE" w:rsidRPr="003A21F2" w:rsidRDefault="008C5D50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szakgimnázium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vAlign w:val="bottom"/>
          </w:tcPr>
          <w:p w:rsidR="001248CE" w:rsidRPr="003A21F2" w:rsidRDefault="008C5D50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szakközépiskola</w:t>
            </w:r>
          </w:p>
        </w:tc>
        <w:tc>
          <w:tcPr>
            <w:tcW w:w="2316" w:type="dxa"/>
            <w:tcBorders>
              <w:bottom w:val="single" w:sz="8" w:space="0" w:color="auto"/>
            </w:tcBorders>
            <w:vAlign w:val="bottom"/>
          </w:tcPr>
          <w:p w:rsidR="001248CE" w:rsidRPr="003A21F2" w:rsidRDefault="008C5D50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szakképző iskola</w:t>
            </w:r>
          </w:p>
        </w:tc>
      </w:tr>
      <w:tr w:rsidR="001248CE" w:rsidRPr="00C93490" w:rsidTr="00C93490">
        <w:trPr>
          <w:gridBefore w:val="1"/>
          <w:wBefore w:w="142" w:type="dxa"/>
          <w:trHeight w:val="297"/>
        </w:trPr>
        <w:tc>
          <w:tcPr>
            <w:tcW w:w="1302" w:type="dxa"/>
            <w:tcBorders>
              <w:bottom w:val="single" w:sz="8" w:space="0" w:color="auto"/>
            </w:tcBorders>
            <w:vAlign w:val="bottom"/>
          </w:tcPr>
          <w:p w:rsidR="001248CE" w:rsidRPr="00C93490" w:rsidRDefault="008C5D50">
            <w:pPr>
              <w:spacing w:line="263" w:lineRule="exact"/>
              <w:ind w:right="180"/>
              <w:jc w:val="right"/>
              <w:rPr>
                <w:sz w:val="24"/>
                <w:szCs w:val="24"/>
              </w:rPr>
            </w:pPr>
            <w:r w:rsidRPr="00C93490">
              <w:rPr>
                <w:rFonts w:eastAsia="Times New Roman"/>
                <w:sz w:val="24"/>
                <w:szCs w:val="24"/>
              </w:rPr>
              <w:t>2015/2016</w:t>
            </w:r>
          </w:p>
        </w:tc>
        <w:tc>
          <w:tcPr>
            <w:tcW w:w="1685" w:type="dxa"/>
            <w:tcBorders>
              <w:bottom w:val="single" w:sz="8" w:space="0" w:color="auto"/>
            </w:tcBorders>
            <w:vAlign w:val="bottom"/>
          </w:tcPr>
          <w:p w:rsidR="001248CE" w:rsidRPr="00C93490" w:rsidRDefault="00C93490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8C5D50" w:rsidRPr="00C93490">
              <w:rPr>
                <w:rFonts w:eastAsia="Times New Roman"/>
                <w:w w:val="99"/>
                <w:sz w:val="24"/>
                <w:szCs w:val="24"/>
              </w:rPr>
              <w:t>40%</w:t>
            </w:r>
          </w:p>
        </w:tc>
        <w:tc>
          <w:tcPr>
            <w:tcW w:w="1966" w:type="dxa"/>
            <w:tcBorders>
              <w:bottom w:val="single" w:sz="8" w:space="0" w:color="auto"/>
            </w:tcBorders>
            <w:vAlign w:val="bottom"/>
          </w:tcPr>
          <w:p w:rsidR="001248CE" w:rsidRPr="00C93490" w:rsidRDefault="008C5D5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C93490">
              <w:rPr>
                <w:rFonts w:eastAsia="Times New Roman"/>
                <w:w w:val="99"/>
                <w:sz w:val="24"/>
                <w:szCs w:val="24"/>
              </w:rPr>
              <w:t>48%</w:t>
            </w:r>
          </w:p>
        </w:tc>
        <w:tc>
          <w:tcPr>
            <w:tcW w:w="18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C93490" w:rsidRDefault="00C93490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8C5D50" w:rsidRPr="00C93490">
              <w:rPr>
                <w:rFonts w:eastAsia="Times New Roman"/>
                <w:w w:val="99"/>
                <w:sz w:val="24"/>
                <w:szCs w:val="24"/>
              </w:rPr>
              <w:t>8%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C93490" w:rsidRDefault="00C93490">
            <w:pPr>
              <w:spacing w:line="263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</w:t>
            </w:r>
            <w:r w:rsidR="008C5D50" w:rsidRPr="00C93490">
              <w:rPr>
                <w:rFonts w:eastAsia="Times New Roman"/>
                <w:w w:val="99"/>
                <w:sz w:val="24"/>
                <w:szCs w:val="24"/>
              </w:rPr>
              <w:t>4%</w:t>
            </w:r>
          </w:p>
        </w:tc>
      </w:tr>
      <w:tr w:rsidR="001248CE" w:rsidRPr="00C93490" w:rsidTr="00C93490">
        <w:trPr>
          <w:trHeight w:val="295"/>
        </w:trPr>
        <w:tc>
          <w:tcPr>
            <w:tcW w:w="1444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248CE" w:rsidRPr="00C93490" w:rsidRDefault="008C5D50">
            <w:pPr>
              <w:spacing w:line="260" w:lineRule="exact"/>
              <w:ind w:right="180"/>
              <w:jc w:val="right"/>
              <w:rPr>
                <w:sz w:val="24"/>
                <w:szCs w:val="24"/>
              </w:rPr>
            </w:pPr>
            <w:r w:rsidRPr="00C93490">
              <w:rPr>
                <w:rFonts w:eastAsia="Times New Roman"/>
                <w:sz w:val="24"/>
                <w:szCs w:val="24"/>
              </w:rPr>
              <w:t>2016/2017</w:t>
            </w:r>
          </w:p>
        </w:tc>
        <w:tc>
          <w:tcPr>
            <w:tcW w:w="1685" w:type="dxa"/>
            <w:tcBorders>
              <w:top w:val="single" w:sz="8" w:space="0" w:color="auto"/>
            </w:tcBorders>
            <w:vAlign w:val="bottom"/>
          </w:tcPr>
          <w:p w:rsidR="001248CE" w:rsidRPr="00C93490" w:rsidRDefault="00C9349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8C5D50" w:rsidRPr="00C93490">
              <w:rPr>
                <w:rFonts w:eastAsia="Times New Roman"/>
                <w:w w:val="99"/>
                <w:sz w:val="24"/>
                <w:szCs w:val="24"/>
              </w:rPr>
              <w:t>28%</w:t>
            </w:r>
          </w:p>
        </w:tc>
        <w:tc>
          <w:tcPr>
            <w:tcW w:w="1966" w:type="dxa"/>
            <w:tcBorders>
              <w:top w:val="single" w:sz="8" w:space="0" w:color="auto"/>
            </w:tcBorders>
            <w:vAlign w:val="bottom"/>
          </w:tcPr>
          <w:p w:rsidR="001248CE" w:rsidRPr="00C93490" w:rsidRDefault="008C5D50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93490">
              <w:rPr>
                <w:rFonts w:eastAsia="Times New Roman"/>
                <w:w w:val="99"/>
                <w:sz w:val="24"/>
                <w:szCs w:val="24"/>
              </w:rPr>
              <w:t>60%</w:t>
            </w:r>
          </w:p>
        </w:tc>
        <w:tc>
          <w:tcPr>
            <w:tcW w:w="18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248CE" w:rsidRPr="00C93490" w:rsidRDefault="00C9349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="008C5D50" w:rsidRPr="00C93490">
              <w:rPr>
                <w:rFonts w:eastAsia="Times New Roman"/>
                <w:w w:val="99"/>
                <w:sz w:val="24"/>
                <w:szCs w:val="24"/>
              </w:rPr>
              <w:t>4%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48CE" w:rsidRPr="00C93490" w:rsidRDefault="00C93490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 </w:t>
            </w:r>
            <w:r w:rsidR="008C5D50" w:rsidRPr="00C93490">
              <w:rPr>
                <w:rFonts w:eastAsia="Times New Roman"/>
                <w:w w:val="99"/>
                <w:sz w:val="24"/>
                <w:szCs w:val="24"/>
              </w:rPr>
              <w:t>8%</w:t>
            </w:r>
          </w:p>
        </w:tc>
      </w:tr>
    </w:tbl>
    <w:p w:rsidR="001248CE" w:rsidRPr="00C93490" w:rsidRDefault="008C5D50">
      <w:pPr>
        <w:spacing w:line="20" w:lineRule="exact"/>
        <w:rPr>
          <w:sz w:val="24"/>
          <w:szCs w:val="24"/>
        </w:rPr>
      </w:pPr>
      <w:r w:rsidRPr="00C934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91BD482" wp14:editId="7BB44368">
                <wp:simplePos x="0" y="0"/>
                <wp:positionH relativeFrom="column">
                  <wp:posOffset>1905</wp:posOffset>
                </wp:positionH>
                <wp:positionV relativeFrom="paragraph">
                  <wp:posOffset>8890</wp:posOffset>
                </wp:positionV>
                <wp:extent cx="58686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7pt" to="46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fQtAEAAHwDAAAOAAAAZHJzL2Uyb0RvYy54bWysU8tuGzEMvBfoPwi617sJENcVvM4hqXsJ&#10;WgNpP4CWtF4hekFUveu/LyU/Grc9FdFBEEVyyBlKy/vJWbbXCU3wHb+ZtZxpL4MyftfxH9/XHxac&#10;YQavwAavO37QyO9X798txyj0bRiCVToxAvEoxtjxIecomgbloB3gLETtydmH5CCTmXaNSjASurPN&#10;bdvOmzEkFVOQGpFuH49Ovqr4fa9l/tb3qDOzHafect1T3bdlb1ZLELsEcTDy1Ab8RxcOjKeiF6hH&#10;yMB+JvMXlDMyBQx9nsngmtD3RurKgdjctH+weR4g6sqFxMF4kQnfDlZ+3W8SM6rjNCgPjkZUq7JF&#10;kWaMKCjiwW9SIScn/xyfgnxB8jVXzmJgPIZNfXIlnNixqUp9uEitp8wkXd4t5ov5R5qIPPsaEOfE&#10;mDB/0cGxcui4Nb6oAAL2T5hLaRDnkHKNwRq1NtZWI+22DzaxPdDE13UVJpRyFWY9Gzs+bz/dVeQr&#10;H76GaOv6F4QzmZ6uNY60uwSBGDSoz15RTRAZjD2eqb71J9GOOhXFtkEdNuksJo24Nnp6juUNvbZr&#10;9u9Ps/oFAAD//wMAUEsDBBQABgAIAAAAIQCJpXtf2QAAAAQBAAAPAAAAZHJzL2Rvd25yZXYueG1s&#10;TI7LbsIwEEX3lfgHayp1V5wChRLiIIQEXXVR2g9w4iGJiMdR7Dzg6zvtpizv3KszJ9mOthY9tr5y&#10;pOBlGoFAyp2pqFDw/XV4fgPhgyaja0eo4IoetunkIdGxcQN9Yn8KhWAI+VgrKENoYil9XqLVfuoa&#10;JO7OrrU6cGwLaVo9MNzWchZFS2l1Rfyh1A3uS8wvp84qmJuP8yEb+vdjdbtdrt1y1RzzlVJPj+Nu&#10;AyLgGP7H8KvP6pCyU+Y6Ml7UzOAdXxcguFzPFq8gsr8s00Tey6c/AAAA//8DAFBLAQItABQABgAI&#10;AAAAIQC2gziS/gAAAOEBAAATAAAAAAAAAAAAAAAAAAAAAABbQ29udGVudF9UeXBlc10ueG1sUEsB&#10;Ai0AFAAGAAgAAAAhADj9If/WAAAAlAEAAAsAAAAAAAAAAAAAAAAALwEAAF9yZWxzLy5yZWxzUEsB&#10;Ai0AFAAGAAgAAAAhAKmLR9C0AQAAfAMAAA4AAAAAAAAAAAAAAAAALgIAAGRycy9lMm9Eb2MueG1s&#10;UEsBAi0AFAAGAAgAAAAhAImle1/ZAAAABAEAAA8AAAAAAAAAAAAAAAAADgQAAGRycy9kb3ducmV2&#10;LnhtbFBLBQYAAAAABAAEAPMAAAAU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C9349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4D8AF839" wp14:editId="67617DE5">
                <wp:simplePos x="0" y="0"/>
                <wp:positionH relativeFrom="column">
                  <wp:posOffset>5867400</wp:posOffset>
                </wp:positionH>
                <wp:positionV relativeFrom="paragraph">
                  <wp:posOffset>3175</wp:posOffset>
                </wp:positionV>
                <wp:extent cx="12065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8B3D7B" id="Shape 9" o:spid="_x0000_s1026" style="position:absolute;margin-left:462pt;margin-top:.25pt;width:.95pt;height:.9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2zgQEAAAIDAAAOAAAAZHJzL2Uyb0RvYy54bWysUk1vGyEQvVfKf0Dc411bSpSsvM6hUXKJ&#10;WktpfwBmwYsKDJohXvvfZ8AfTdpb1T0ghnn7eO8Ny4d98GJnkBzEXs5nrRQmahhc3Pby54+n6zsp&#10;KKs4KA/R9PJgSD6srr4sp9SZBYzgB4OCSSJ1U+rlmHPqmob0aIKiGSQTuWkBg8pc4rYZUE3MHnyz&#10;aNvbZgIcEoI2RHz6eGzKVeW31uj83VoyWfhesrZcV6zrpqzNaqm6Lao0On2Sof5BRVAu8qUXqkeV&#10;lXhD9xdVcBqBwOaZhtCAtU6b6oHdzNs/3LyOKpnqhcOhdImJ/h+t/rZbo3BDL++liCrwiOqt4r5E&#10;MyXqGPGa1ljMUXoB/Yu40XzqlIJOmL3FULBsTexrzodLzmafhebD+aK9vZFCc+e4LYyqO/+akPKz&#10;gSDKppfIQ6zZqt0L5SP0DKmqwLvhyXlfC9xuvnoUO1UGXr9ihNnpN6yqPwou0jcwHNZ4dsVBV/zp&#10;UZRJfqx5//Hprt4BAAD//wMAUEsDBBQABgAIAAAAIQCIyvWX3AAAAAYBAAAPAAAAZHJzL2Rvd25y&#10;ZXYueG1sTI/BTsMwEETvSP0Ha5F6ow5Ri0jIpqoqgXqAAwVxduJtEhKvI9ttwt9jTvQ4mtHMm2I7&#10;m0FcyPnOMsL9KgFBXFvdcYPw+fF89wjCB8VaDZYJ4Yc8bMvFTaFybSd+p8sxNCKWsM8VQhvCmEvp&#10;65aM8is7EkfvZJ1RIUrXSO3UFMvNINMkeZBGdRwXWjXSvqW6P54NQn+SPPWH3etUvVTaf799ub42&#10;iMvbefcEItAc/sPwhx/RoYxMlT2z9mJAyNJ1/BIQNiCinaWbDESFkK5BloW8xi9/AQAA//8DAFBL&#10;AQItABQABgAIAAAAIQC2gziS/gAAAOEBAAATAAAAAAAAAAAAAAAAAAAAAABbQ29udGVudF9UeXBl&#10;c10ueG1sUEsBAi0AFAAGAAgAAAAhADj9If/WAAAAlAEAAAsAAAAAAAAAAAAAAAAALwEAAF9yZWxz&#10;Ly5yZWxzUEsBAi0AFAAGAAgAAAAhAPIobbOBAQAAAgMAAA4AAAAAAAAAAAAAAAAALgIAAGRycy9l&#10;Mm9Eb2MueG1sUEsBAi0AFAAGAAgAAAAhAIjK9ZfcAAAABg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tbl>
      <w:tblPr>
        <w:tblStyle w:val="Rcsostblzat"/>
        <w:tblW w:w="9248" w:type="dxa"/>
        <w:tblInd w:w="108" w:type="dxa"/>
        <w:tblLook w:val="04A0" w:firstRow="1" w:lastRow="0" w:firstColumn="1" w:lastColumn="0" w:noHBand="0" w:noVBand="1"/>
      </w:tblPr>
      <w:tblGrid>
        <w:gridCol w:w="1439"/>
        <w:gridCol w:w="1850"/>
        <w:gridCol w:w="1849"/>
        <w:gridCol w:w="1880"/>
        <w:gridCol w:w="2230"/>
      </w:tblGrid>
      <w:tr w:rsidR="00B56E51" w:rsidRPr="00C93490" w:rsidTr="007E1656">
        <w:trPr>
          <w:trHeight w:val="280"/>
        </w:trPr>
        <w:tc>
          <w:tcPr>
            <w:tcW w:w="1439" w:type="dxa"/>
          </w:tcPr>
          <w:p w:rsidR="00B56E51" w:rsidRPr="00C93490" w:rsidRDefault="00B56E51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</w:t>
            </w:r>
            <w:r w:rsidR="001B611A" w:rsidRPr="00C93490">
              <w:rPr>
                <w:sz w:val="24"/>
                <w:szCs w:val="24"/>
              </w:rPr>
              <w:t xml:space="preserve"> </w:t>
            </w:r>
            <w:r w:rsidRPr="00C93490">
              <w:rPr>
                <w:sz w:val="24"/>
                <w:szCs w:val="24"/>
              </w:rPr>
              <w:t>2017/2018</w:t>
            </w:r>
          </w:p>
        </w:tc>
        <w:tc>
          <w:tcPr>
            <w:tcW w:w="1850" w:type="dxa"/>
          </w:tcPr>
          <w:p w:rsidR="00B56E51" w:rsidRPr="00C93490" w:rsidRDefault="008458BA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</w:t>
            </w:r>
            <w:r w:rsidR="00A8337B" w:rsidRPr="00C93490">
              <w:rPr>
                <w:sz w:val="24"/>
                <w:szCs w:val="24"/>
              </w:rPr>
              <w:t>49%</w:t>
            </w:r>
          </w:p>
        </w:tc>
        <w:tc>
          <w:tcPr>
            <w:tcW w:w="1849" w:type="dxa"/>
          </w:tcPr>
          <w:p w:rsidR="00B56E51" w:rsidRPr="00C93490" w:rsidRDefault="00A8337B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33%</w:t>
            </w:r>
          </w:p>
        </w:tc>
        <w:tc>
          <w:tcPr>
            <w:tcW w:w="1880" w:type="dxa"/>
          </w:tcPr>
          <w:p w:rsidR="00B56E51" w:rsidRPr="00C93490" w:rsidRDefault="00A8337B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13%</w:t>
            </w:r>
          </w:p>
        </w:tc>
        <w:tc>
          <w:tcPr>
            <w:tcW w:w="2230" w:type="dxa"/>
          </w:tcPr>
          <w:p w:rsidR="00B56E51" w:rsidRPr="00C93490" w:rsidRDefault="00A8337B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       5%</w:t>
            </w:r>
          </w:p>
        </w:tc>
      </w:tr>
      <w:tr w:rsidR="001B611A" w:rsidRPr="00C93490" w:rsidTr="007E1656">
        <w:trPr>
          <w:trHeight w:val="295"/>
        </w:trPr>
        <w:tc>
          <w:tcPr>
            <w:tcW w:w="1439" w:type="dxa"/>
          </w:tcPr>
          <w:p w:rsidR="001B611A" w:rsidRPr="00C93490" w:rsidRDefault="001B611A" w:rsidP="001B611A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2018/2019</w:t>
            </w:r>
          </w:p>
        </w:tc>
        <w:tc>
          <w:tcPr>
            <w:tcW w:w="1850" w:type="dxa"/>
          </w:tcPr>
          <w:p w:rsidR="001B611A" w:rsidRPr="00C93490" w:rsidRDefault="001B611A" w:rsidP="001B611A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</w:t>
            </w:r>
            <w:r w:rsidR="00C93490" w:rsidRPr="00C93490">
              <w:rPr>
                <w:sz w:val="24"/>
                <w:szCs w:val="24"/>
              </w:rPr>
              <w:t>45,5%</w:t>
            </w:r>
          </w:p>
        </w:tc>
        <w:tc>
          <w:tcPr>
            <w:tcW w:w="1849" w:type="dxa"/>
          </w:tcPr>
          <w:p w:rsidR="001B611A" w:rsidRPr="00C93490" w:rsidRDefault="001B611A" w:rsidP="001B611A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</w:t>
            </w:r>
            <w:r w:rsidR="00C93490">
              <w:rPr>
                <w:sz w:val="24"/>
                <w:szCs w:val="24"/>
              </w:rPr>
              <w:t xml:space="preserve"> </w:t>
            </w:r>
            <w:r w:rsidR="00C93490" w:rsidRPr="00C93490">
              <w:rPr>
                <w:sz w:val="24"/>
                <w:szCs w:val="24"/>
              </w:rPr>
              <w:t>45,5%</w:t>
            </w:r>
            <w:r w:rsidRPr="00C934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0" w:type="dxa"/>
          </w:tcPr>
          <w:p w:rsidR="001B611A" w:rsidRPr="00C93490" w:rsidRDefault="001B611A" w:rsidP="001B611A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</w:t>
            </w:r>
            <w:r w:rsidR="00C93490">
              <w:rPr>
                <w:sz w:val="24"/>
                <w:szCs w:val="24"/>
              </w:rPr>
              <w:t xml:space="preserve">  </w:t>
            </w:r>
            <w:r w:rsidR="00C93490" w:rsidRPr="00C93490">
              <w:rPr>
                <w:sz w:val="24"/>
                <w:szCs w:val="24"/>
              </w:rPr>
              <w:t>6%</w:t>
            </w:r>
          </w:p>
        </w:tc>
        <w:tc>
          <w:tcPr>
            <w:tcW w:w="2230" w:type="dxa"/>
          </w:tcPr>
          <w:p w:rsidR="001B611A" w:rsidRPr="00C93490" w:rsidRDefault="001B611A" w:rsidP="001B611A">
            <w:pPr>
              <w:spacing w:line="266" w:lineRule="exact"/>
              <w:rPr>
                <w:sz w:val="24"/>
                <w:szCs w:val="24"/>
              </w:rPr>
            </w:pPr>
            <w:r w:rsidRPr="00C93490">
              <w:rPr>
                <w:sz w:val="24"/>
                <w:szCs w:val="24"/>
              </w:rPr>
              <w:t xml:space="preserve">                </w:t>
            </w:r>
            <w:r w:rsidR="00C93490" w:rsidRPr="00C93490">
              <w:rPr>
                <w:sz w:val="24"/>
                <w:szCs w:val="24"/>
              </w:rPr>
              <w:t>3%</w:t>
            </w:r>
          </w:p>
        </w:tc>
      </w:tr>
    </w:tbl>
    <w:p w:rsidR="001248CE" w:rsidRPr="003A21F2" w:rsidRDefault="001248CE">
      <w:pPr>
        <w:spacing w:line="266" w:lineRule="exact"/>
        <w:rPr>
          <w:sz w:val="20"/>
          <w:szCs w:val="20"/>
        </w:rPr>
      </w:pPr>
    </w:p>
    <w:p w:rsidR="00B56E51" w:rsidRPr="003A21F2" w:rsidRDefault="00B56E51">
      <w:pPr>
        <w:spacing w:line="266" w:lineRule="exact"/>
        <w:rPr>
          <w:sz w:val="20"/>
          <w:szCs w:val="20"/>
        </w:rPr>
      </w:pPr>
    </w:p>
    <w:p w:rsidR="00E50E7A" w:rsidRPr="003A21F2" w:rsidRDefault="008C5D50" w:rsidP="00742D19">
      <w:pPr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 xml:space="preserve">A </w:t>
      </w:r>
      <w:r w:rsidR="00742D19">
        <w:rPr>
          <w:rFonts w:eastAsia="Times New Roman"/>
          <w:sz w:val="24"/>
          <w:szCs w:val="24"/>
        </w:rPr>
        <w:t>továbbtanulók 75</w:t>
      </w:r>
      <w:r w:rsidRPr="003A21F2">
        <w:rPr>
          <w:rFonts w:eastAsia="Times New Roman"/>
          <w:sz w:val="24"/>
          <w:szCs w:val="24"/>
        </w:rPr>
        <w:t xml:space="preserve"> %-</w:t>
      </w:r>
      <w:proofErr w:type="gramStart"/>
      <w:r w:rsidRPr="003A21F2">
        <w:rPr>
          <w:rFonts w:eastAsia="Times New Roman"/>
          <w:sz w:val="24"/>
          <w:szCs w:val="24"/>
        </w:rPr>
        <w:t>a</w:t>
      </w:r>
      <w:proofErr w:type="gramEnd"/>
      <w:r w:rsidRPr="003A21F2">
        <w:rPr>
          <w:rFonts w:eastAsia="Times New Roman"/>
          <w:sz w:val="24"/>
          <w:szCs w:val="24"/>
        </w:rPr>
        <w:t xml:space="preserve"> az első helyen</w:t>
      </w:r>
      <w:r w:rsidR="00742D19">
        <w:rPr>
          <w:rFonts w:eastAsia="Times New Roman"/>
          <w:sz w:val="24"/>
          <w:szCs w:val="24"/>
        </w:rPr>
        <w:t xml:space="preserve"> megjelölt középiskolába nyert</w:t>
      </w:r>
      <w:r w:rsidRPr="003A21F2">
        <w:rPr>
          <w:rFonts w:eastAsia="Times New Roman"/>
          <w:sz w:val="24"/>
          <w:szCs w:val="24"/>
        </w:rPr>
        <w:t xml:space="preserve"> felvételt.</w:t>
      </w:r>
    </w:p>
    <w:p w:rsidR="00E4184B" w:rsidRPr="003A21F2" w:rsidRDefault="00E4184B">
      <w:pPr>
        <w:ind w:left="120"/>
        <w:rPr>
          <w:sz w:val="20"/>
          <w:szCs w:val="20"/>
        </w:rPr>
      </w:pPr>
    </w:p>
    <w:p w:rsidR="001248CE" w:rsidRPr="003A21F2" w:rsidRDefault="008C5D50" w:rsidP="00742D19">
      <w:pPr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t>7. Tehetséggondozás, felzárkóztatás</w:t>
      </w:r>
    </w:p>
    <w:p w:rsidR="0008030F" w:rsidRPr="003A21F2" w:rsidRDefault="0008030F">
      <w:pPr>
        <w:ind w:left="120"/>
        <w:rPr>
          <w:sz w:val="20"/>
          <w:szCs w:val="20"/>
        </w:rPr>
      </w:pPr>
    </w:p>
    <w:p w:rsidR="001248CE" w:rsidRPr="003A21F2" w:rsidRDefault="008C5D50">
      <w:pPr>
        <w:spacing w:line="20" w:lineRule="exact"/>
        <w:rPr>
          <w:sz w:val="20"/>
          <w:szCs w:val="20"/>
        </w:rPr>
      </w:pPr>
      <w:r w:rsidRPr="003A21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B939AB4" wp14:editId="28A2B772">
                <wp:simplePos x="0" y="0"/>
                <wp:positionH relativeFrom="column">
                  <wp:posOffset>6100445</wp:posOffset>
                </wp:positionH>
                <wp:positionV relativeFrom="paragraph">
                  <wp:posOffset>201930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9DACFA" id="Shape 10" o:spid="_x0000_s1026" style="position:absolute;margin-left:480.35pt;margin-top:15.9pt;width:1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KlZe5vdAAAACQEAAA8AAABkcnMvZG93bnJl&#10;di54bWxMjz1PwzAQhnek/gfrkNio01YKbYhTVZVADDDQVsxOfE1C4nNku0349xwTHe+9R+9Hvp1s&#10;L67oQ+tIwWKegECqnGmpVnA6vjyuQYSoyejeESr4wQDbYnaX68y4kT7xeoi1YBMKmVbQxDhkUoaq&#10;QavD3A1I/Ds7b3Xk09fSeD2yue3lMklSaXVLnNDoAfcNVt3hYhV0Z0lj97Z7H8vX0oTvjy/fVVap&#10;h/tp9wwi4hT/Yfirz9Wh4E6lu5AJolewSZMnRhWsFjyBgU26ZKFkYbUGWeTydkHxCwAA//8DAFBL&#10;AQItABQABgAIAAAAIQC2gziS/gAAAOEBAAATAAAAAAAAAAAAAAAAAAAAAABbQ29udGVudF9UeXBl&#10;c10ueG1sUEsBAi0AFAAGAAgAAAAhADj9If/WAAAAlAEAAAsAAAAAAAAAAAAAAAAALwEAAF9yZWxz&#10;Ly5yZWxzUEsBAi0AFAAGAAgAAAAhAKqLvqyAAQAABAMAAA4AAAAAAAAAAAAAAAAALgIAAGRycy9l&#10;Mm9Eb2MueG1sUEsBAi0AFAAGAAgAAAAhAKlZe5v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1248CE" w:rsidRPr="003A21F2" w:rsidRDefault="001B611A" w:rsidP="00E4184B">
      <w:pPr>
        <w:spacing w:line="276" w:lineRule="auto"/>
        <w:jc w:val="both"/>
        <w:rPr>
          <w:sz w:val="24"/>
          <w:szCs w:val="24"/>
        </w:rPr>
      </w:pPr>
      <w:bookmarkStart w:id="3" w:name="page7"/>
      <w:bookmarkEnd w:id="3"/>
      <w:r>
        <w:rPr>
          <w:sz w:val="24"/>
          <w:szCs w:val="24"/>
        </w:rPr>
        <w:t>Intézményünkben 13</w:t>
      </w:r>
      <w:r w:rsidR="0008030F" w:rsidRPr="003A21F2">
        <w:rPr>
          <w:sz w:val="24"/>
          <w:szCs w:val="24"/>
        </w:rPr>
        <w:t xml:space="preserve"> szakkör, </w:t>
      </w:r>
      <w:r w:rsidR="00E4184B" w:rsidRPr="003A21F2">
        <w:rPr>
          <w:sz w:val="24"/>
          <w:szCs w:val="24"/>
        </w:rPr>
        <w:t>18 felzárkóztató foglalkozás, 15 fejlesztő foglalkozás</w:t>
      </w:r>
      <w:proofErr w:type="gramStart"/>
      <w:r w:rsidR="00E4184B" w:rsidRPr="003A21F2">
        <w:rPr>
          <w:sz w:val="24"/>
          <w:szCs w:val="24"/>
        </w:rPr>
        <w:t>,  18</w:t>
      </w:r>
      <w:proofErr w:type="gramEnd"/>
      <w:r w:rsidR="00E4184B" w:rsidRPr="003A21F2">
        <w:rPr>
          <w:sz w:val="24"/>
          <w:szCs w:val="24"/>
        </w:rPr>
        <w:t xml:space="preserve"> fakultáció, 7 tehetséggondozó foglalkozás, 9 iskolai sportfoglalkozás segíti tanulóink előrehaladását, képességfejlesztését.</w:t>
      </w:r>
    </w:p>
    <w:p w:rsidR="00E4184B" w:rsidRPr="003A21F2" w:rsidRDefault="00E4184B" w:rsidP="00E4184B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140"/>
        <w:gridCol w:w="3260"/>
        <w:gridCol w:w="1560"/>
      </w:tblGrid>
      <w:tr w:rsidR="001248CE" w:rsidRPr="003A21F2">
        <w:trPr>
          <w:trHeight w:val="276"/>
        </w:trPr>
        <w:tc>
          <w:tcPr>
            <w:tcW w:w="6680" w:type="dxa"/>
            <w:gridSpan w:val="3"/>
            <w:vAlign w:val="bottom"/>
          </w:tcPr>
          <w:p w:rsidR="001248CE" w:rsidRPr="003A21F2" w:rsidRDefault="008C5D50">
            <w:pPr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Külső szakosztályok által tartott sport lehetőségek:</w:t>
            </w:r>
          </w:p>
        </w:tc>
        <w:tc>
          <w:tcPr>
            <w:tcW w:w="1560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>
        <w:trPr>
          <w:trHeight w:val="271"/>
        </w:trPr>
        <w:tc>
          <w:tcPr>
            <w:tcW w:w="1280" w:type="dxa"/>
            <w:vAlign w:val="bottom"/>
          </w:tcPr>
          <w:p w:rsidR="001248CE" w:rsidRPr="003A21F2" w:rsidRDefault="008C5D50">
            <w:pPr>
              <w:spacing w:line="271" w:lineRule="exac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Cselgáncs</w:t>
            </w:r>
          </w:p>
        </w:tc>
        <w:tc>
          <w:tcPr>
            <w:tcW w:w="2140" w:type="dxa"/>
            <w:vAlign w:val="bottom"/>
          </w:tcPr>
          <w:p w:rsidR="001248CE" w:rsidRPr="003A21F2" w:rsidRDefault="008C5D50">
            <w:pPr>
              <w:spacing w:line="271" w:lineRule="exact"/>
              <w:ind w:left="14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/UTE/</w:t>
            </w:r>
          </w:p>
        </w:tc>
        <w:tc>
          <w:tcPr>
            <w:tcW w:w="3260" w:type="dxa"/>
            <w:vAlign w:val="bottom"/>
          </w:tcPr>
          <w:p w:rsidR="001248CE" w:rsidRPr="003A21F2" w:rsidRDefault="008C5D50">
            <w:pPr>
              <w:spacing w:line="271" w:lineRule="exact"/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hétfő, kedd, szerda</w:t>
            </w:r>
            <w:r w:rsidR="009860CA" w:rsidRPr="003A21F2">
              <w:rPr>
                <w:rFonts w:eastAsia="Times New Roman"/>
                <w:sz w:val="24"/>
                <w:szCs w:val="24"/>
              </w:rPr>
              <w:t>,</w:t>
            </w:r>
            <w:r w:rsidRPr="003A21F2">
              <w:rPr>
                <w:rFonts w:eastAsia="Times New Roman"/>
                <w:sz w:val="24"/>
                <w:szCs w:val="24"/>
              </w:rPr>
              <w:t xml:space="preserve"> csütörtök</w:t>
            </w:r>
          </w:p>
        </w:tc>
        <w:tc>
          <w:tcPr>
            <w:tcW w:w="1560" w:type="dxa"/>
            <w:vAlign w:val="bottom"/>
          </w:tcPr>
          <w:p w:rsidR="001248CE" w:rsidRPr="003A21F2" w:rsidRDefault="008C5D50">
            <w:pPr>
              <w:spacing w:line="271" w:lineRule="exact"/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15.00-16.30</w:t>
            </w:r>
          </w:p>
        </w:tc>
      </w:tr>
      <w:tr w:rsidR="009860CA" w:rsidRPr="003A21F2">
        <w:trPr>
          <w:trHeight w:val="271"/>
        </w:trPr>
        <w:tc>
          <w:tcPr>
            <w:tcW w:w="1280" w:type="dxa"/>
            <w:vAlign w:val="bottom"/>
          </w:tcPr>
          <w:p w:rsidR="009860CA" w:rsidRPr="003A21F2" w:rsidRDefault="009860CA">
            <w:pPr>
              <w:spacing w:line="271" w:lineRule="exact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Karate</w:t>
            </w:r>
          </w:p>
        </w:tc>
        <w:tc>
          <w:tcPr>
            <w:tcW w:w="2140" w:type="dxa"/>
            <w:vAlign w:val="bottom"/>
          </w:tcPr>
          <w:p w:rsidR="009860CA" w:rsidRPr="003A21F2" w:rsidRDefault="009860CA">
            <w:pPr>
              <w:spacing w:line="271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/UTE/</w:t>
            </w:r>
          </w:p>
        </w:tc>
        <w:tc>
          <w:tcPr>
            <w:tcW w:w="3260" w:type="dxa"/>
            <w:vAlign w:val="bottom"/>
          </w:tcPr>
          <w:p w:rsidR="009860CA" w:rsidRPr="003A21F2" w:rsidRDefault="009860CA">
            <w:pPr>
              <w:spacing w:line="271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 xml:space="preserve">csütörtök                                                      </w:t>
            </w:r>
          </w:p>
        </w:tc>
        <w:tc>
          <w:tcPr>
            <w:tcW w:w="1560" w:type="dxa"/>
            <w:vAlign w:val="bottom"/>
          </w:tcPr>
          <w:p w:rsidR="009860CA" w:rsidRPr="003A21F2" w:rsidRDefault="009860CA">
            <w:pPr>
              <w:spacing w:line="271" w:lineRule="exact"/>
              <w:jc w:val="right"/>
              <w:rPr>
                <w:rFonts w:eastAsia="Times New Roman"/>
                <w:sz w:val="24"/>
                <w:szCs w:val="24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16.30-18.00</w:t>
            </w:r>
          </w:p>
        </w:tc>
      </w:tr>
      <w:tr w:rsidR="001248CE" w:rsidRPr="003A21F2">
        <w:trPr>
          <w:trHeight w:val="276"/>
        </w:trPr>
        <w:tc>
          <w:tcPr>
            <w:tcW w:w="1280" w:type="dxa"/>
            <w:vAlign w:val="bottom"/>
          </w:tcPr>
          <w:p w:rsidR="001248CE" w:rsidRPr="003A21F2" w:rsidRDefault="008C5D50">
            <w:pPr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Kézilabda</w:t>
            </w:r>
          </w:p>
        </w:tc>
        <w:tc>
          <w:tcPr>
            <w:tcW w:w="2140" w:type="dxa"/>
            <w:vAlign w:val="bottom"/>
          </w:tcPr>
          <w:p w:rsidR="001248CE" w:rsidRPr="003A21F2" w:rsidRDefault="008C5D50">
            <w:pPr>
              <w:ind w:left="14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/RÉV TSC/</w:t>
            </w:r>
          </w:p>
        </w:tc>
        <w:tc>
          <w:tcPr>
            <w:tcW w:w="3260" w:type="dxa"/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hétfő, kedd, csütörtök</w:t>
            </w:r>
          </w:p>
        </w:tc>
        <w:tc>
          <w:tcPr>
            <w:tcW w:w="1560" w:type="dxa"/>
            <w:vAlign w:val="bottom"/>
          </w:tcPr>
          <w:p w:rsidR="001248CE" w:rsidRPr="003A21F2" w:rsidRDefault="008C5D50">
            <w:pPr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13.45-14.45</w:t>
            </w:r>
          </w:p>
        </w:tc>
      </w:tr>
      <w:tr w:rsidR="001248CE" w:rsidRPr="003A21F2">
        <w:trPr>
          <w:trHeight w:val="276"/>
        </w:trPr>
        <w:tc>
          <w:tcPr>
            <w:tcW w:w="6680" w:type="dxa"/>
            <w:gridSpan w:val="3"/>
            <w:vAlign w:val="bottom"/>
          </w:tcPr>
          <w:p w:rsidR="001248CE" w:rsidRPr="003A21F2" w:rsidRDefault="008C5D50">
            <w:pPr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Úszás-vízilabda –Modern Sportakadémia</w:t>
            </w:r>
          </w:p>
        </w:tc>
        <w:tc>
          <w:tcPr>
            <w:tcW w:w="1560" w:type="dxa"/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>
        <w:trPr>
          <w:trHeight w:val="276"/>
        </w:trPr>
        <w:tc>
          <w:tcPr>
            <w:tcW w:w="1280" w:type="dxa"/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 xml:space="preserve">hétfő, kedd, </w:t>
            </w:r>
            <w:r w:rsidR="009860CA" w:rsidRPr="003A21F2">
              <w:rPr>
                <w:rFonts w:eastAsia="Times New Roman"/>
                <w:sz w:val="24"/>
                <w:szCs w:val="24"/>
              </w:rPr>
              <w:t xml:space="preserve">szerda, </w:t>
            </w:r>
            <w:r w:rsidRPr="003A21F2">
              <w:rPr>
                <w:rFonts w:eastAsia="Times New Roman"/>
                <w:sz w:val="24"/>
                <w:szCs w:val="24"/>
              </w:rPr>
              <w:t>csütörtök</w:t>
            </w:r>
          </w:p>
        </w:tc>
        <w:tc>
          <w:tcPr>
            <w:tcW w:w="1560" w:type="dxa"/>
            <w:vAlign w:val="bottom"/>
          </w:tcPr>
          <w:p w:rsidR="001248CE" w:rsidRPr="003A21F2" w:rsidRDefault="008C5D50">
            <w:pPr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13.00-15.45</w:t>
            </w:r>
          </w:p>
        </w:tc>
      </w:tr>
      <w:tr w:rsidR="001248CE" w:rsidRPr="003A21F2">
        <w:trPr>
          <w:trHeight w:val="276"/>
        </w:trPr>
        <w:tc>
          <w:tcPr>
            <w:tcW w:w="3420" w:type="dxa"/>
            <w:gridSpan w:val="2"/>
            <w:vAlign w:val="bottom"/>
          </w:tcPr>
          <w:p w:rsidR="001248CE" w:rsidRPr="003A21F2" w:rsidRDefault="008C5D50">
            <w:pPr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Labdarúgás- Bozsik program</w:t>
            </w:r>
          </w:p>
        </w:tc>
        <w:tc>
          <w:tcPr>
            <w:tcW w:w="3260" w:type="dxa"/>
            <w:vAlign w:val="bottom"/>
          </w:tcPr>
          <w:p w:rsidR="001248CE" w:rsidRPr="003A21F2" w:rsidRDefault="008C5D50">
            <w:pPr>
              <w:ind w:left="12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kedd, csütörtök</w:t>
            </w:r>
          </w:p>
        </w:tc>
        <w:tc>
          <w:tcPr>
            <w:tcW w:w="1560" w:type="dxa"/>
            <w:vAlign w:val="bottom"/>
          </w:tcPr>
          <w:p w:rsidR="001248CE" w:rsidRPr="003A21F2" w:rsidRDefault="008C5D50">
            <w:pPr>
              <w:jc w:val="righ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14.00-14.45</w:t>
            </w:r>
          </w:p>
        </w:tc>
      </w:tr>
      <w:tr w:rsidR="009860CA" w:rsidRPr="003A21F2">
        <w:trPr>
          <w:trHeight w:val="276"/>
        </w:trPr>
        <w:tc>
          <w:tcPr>
            <w:tcW w:w="3420" w:type="dxa"/>
            <w:gridSpan w:val="2"/>
            <w:vAlign w:val="bottom"/>
          </w:tcPr>
          <w:p w:rsidR="009860CA" w:rsidRPr="003A21F2" w:rsidRDefault="009860C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860CA" w:rsidRPr="003A21F2" w:rsidRDefault="009860CA" w:rsidP="001B611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860CA" w:rsidRPr="003A21F2" w:rsidRDefault="009860CA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  <w:tr w:rsidR="001248CE" w:rsidRPr="003A21F2">
        <w:trPr>
          <w:trHeight w:val="833"/>
        </w:trPr>
        <w:tc>
          <w:tcPr>
            <w:tcW w:w="6680" w:type="dxa"/>
            <w:gridSpan w:val="3"/>
            <w:vAlign w:val="bottom"/>
          </w:tcPr>
          <w:p w:rsidR="001248CE" w:rsidRPr="003A21F2" w:rsidRDefault="008C5D50">
            <w:pPr>
              <w:rPr>
                <w:sz w:val="20"/>
                <w:szCs w:val="20"/>
              </w:rPr>
            </w:pPr>
            <w:r w:rsidRPr="003A21F2">
              <w:rPr>
                <w:rFonts w:eastAsia="Times New Roman"/>
                <w:b/>
                <w:bCs/>
                <w:sz w:val="24"/>
                <w:szCs w:val="24"/>
              </w:rPr>
              <w:t>Nem rendszeres sportfoglalkozások:</w:t>
            </w:r>
          </w:p>
        </w:tc>
        <w:tc>
          <w:tcPr>
            <w:tcW w:w="1560" w:type="dxa"/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>
        <w:trPr>
          <w:trHeight w:val="271"/>
        </w:trPr>
        <w:tc>
          <w:tcPr>
            <w:tcW w:w="1280" w:type="dxa"/>
            <w:vAlign w:val="bottom"/>
          </w:tcPr>
          <w:p w:rsidR="001248CE" w:rsidRPr="003A21F2" w:rsidRDefault="008C5D50">
            <w:pPr>
              <w:spacing w:line="271" w:lineRule="exact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2. évfolyam</w:t>
            </w:r>
          </w:p>
        </w:tc>
        <w:tc>
          <w:tcPr>
            <w:tcW w:w="2140" w:type="dxa"/>
            <w:vAlign w:val="bottom"/>
          </w:tcPr>
          <w:p w:rsidR="001248CE" w:rsidRPr="003A21F2" w:rsidRDefault="008C5D50">
            <w:pPr>
              <w:spacing w:line="271" w:lineRule="exact"/>
              <w:ind w:left="840"/>
              <w:rPr>
                <w:sz w:val="20"/>
                <w:szCs w:val="20"/>
              </w:rPr>
            </w:pPr>
            <w:proofErr w:type="gramStart"/>
            <w:r w:rsidRPr="003A21F2">
              <w:rPr>
                <w:rFonts w:eastAsia="Times New Roman"/>
                <w:sz w:val="24"/>
                <w:szCs w:val="24"/>
              </w:rPr>
              <w:t>sí oktatás</w:t>
            </w:r>
            <w:proofErr w:type="gramEnd"/>
          </w:p>
        </w:tc>
        <w:tc>
          <w:tcPr>
            <w:tcW w:w="3260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1248CE" w:rsidRPr="003A21F2" w:rsidRDefault="001248CE">
            <w:pPr>
              <w:rPr>
                <w:sz w:val="23"/>
                <w:szCs w:val="23"/>
              </w:rPr>
            </w:pPr>
          </w:p>
        </w:tc>
      </w:tr>
      <w:tr w:rsidR="001248CE" w:rsidRPr="003A21F2">
        <w:trPr>
          <w:trHeight w:val="276"/>
        </w:trPr>
        <w:tc>
          <w:tcPr>
            <w:tcW w:w="1280" w:type="dxa"/>
            <w:vAlign w:val="bottom"/>
          </w:tcPr>
          <w:p w:rsidR="001248CE" w:rsidRPr="003A21F2" w:rsidRDefault="008C5D50">
            <w:pPr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3. évfolyam</w:t>
            </w:r>
          </w:p>
        </w:tc>
        <w:tc>
          <w:tcPr>
            <w:tcW w:w="2140" w:type="dxa"/>
            <w:vAlign w:val="bottom"/>
          </w:tcPr>
          <w:p w:rsidR="001248CE" w:rsidRPr="003A21F2" w:rsidRDefault="008C5D50">
            <w:pPr>
              <w:ind w:left="84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úszásoktatás</w:t>
            </w:r>
          </w:p>
        </w:tc>
        <w:tc>
          <w:tcPr>
            <w:tcW w:w="3260" w:type="dxa"/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>
        <w:trPr>
          <w:trHeight w:val="276"/>
        </w:trPr>
        <w:tc>
          <w:tcPr>
            <w:tcW w:w="1280" w:type="dxa"/>
            <w:vAlign w:val="bottom"/>
          </w:tcPr>
          <w:p w:rsidR="001248CE" w:rsidRPr="003A21F2" w:rsidRDefault="008C5D50">
            <w:pPr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4. évfolyam</w:t>
            </w:r>
          </w:p>
        </w:tc>
        <w:tc>
          <w:tcPr>
            <w:tcW w:w="5400" w:type="dxa"/>
            <w:gridSpan w:val="2"/>
            <w:vAlign w:val="bottom"/>
          </w:tcPr>
          <w:p w:rsidR="001248CE" w:rsidRPr="003A21F2" w:rsidRDefault="008C5D50">
            <w:pPr>
              <w:ind w:left="840"/>
              <w:rPr>
                <w:sz w:val="20"/>
                <w:szCs w:val="20"/>
              </w:rPr>
            </w:pPr>
            <w:proofErr w:type="gramStart"/>
            <w:r w:rsidRPr="003A21F2">
              <w:rPr>
                <w:rFonts w:eastAsia="Times New Roman"/>
                <w:sz w:val="24"/>
                <w:szCs w:val="24"/>
              </w:rPr>
              <w:t>kajak-kenu oktatás</w:t>
            </w:r>
            <w:proofErr w:type="gramEnd"/>
          </w:p>
        </w:tc>
        <w:tc>
          <w:tcPr>
            <w:tcW w:w="1560" w:type="dxa"/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  <w:tr w:rsidR="001248CE" w:rsidRPr="003A21F2">
        <w:trPr>
          <w:trHeight w:val="276"/>
        </w:trPr>
        <w:tc>
          <w:tcPr>
            <w:tcW w:w="1280" w:type="dxa"/>
            <w:vAlign w:val="bottom"/>
          </w:tcPr>
          <w:p w:rsidR="001248CE" w:rsidRPr="003A21F2" w:rsidRDefault="001F740E">
            <w:pPr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1-8.évf.</w:t>
            </w:r>
          </w:p>
        </w:tc>
        <w:tc>
          <w:tcPr>
            <w:tcW w:w="5400" w:type="dxa"/>
            <w:gridSpan w:val="2"/>
            <w:vAlign w:val="bottom"/>
          </w:tcPr>
          <w:p w:rsidR="001248CE" w:rsidRPr="003A21F2" w:rsidRDefault="008C5D50">
            <w:pPr>
              <w:ind w:left="840"/>
              <w:rPr>
                <w:sz w:val="20"/>
                <w:szCs w:val="20"/>
              </w:rPr>
            </w:pPr>
            <w:r w:rsidRPr="003A21F2">
              <w:rPr>
                <w:rFonts w:eastAsia="Times New Roman"/>
                <w:sz w:val="24"/>
                <w:szCs w:val="24"/>
              </w:rPr>
              <w:t>korcsolyaoktatás</w:t>
            </w:r>
          </w:p>
        </w:tc>
        <w:tc>
          <w:tcPr>
            <w:tcW w:w="1560" w:type="dxa"/>
            <w:vAlign w:val="bottom"/>
          </w:tcPr>
          <w:p w:rsidR="001248CE" w:rsidRPr="003A21F2" w:rsidRDefault="001248CE">
            <w:pPr>
              <w:rPr>
                <w:sz w:val="24"/>
                <w:szCs w:val="24"/>
              </w:rPr>
            </w:pPr>
          </w:p>
        </w:tc>
      </w:tr>
    </w:tbl>
    <w:p w:rsidR="001248CE" w:rsidRPr="003A21F2" w:rsidRDefault="001248CE">
      <w:pPr>
        <w:spacing w:line="277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Ezenkívül</w:t>
      </w:r>
      <w:proofErr w:type="gramEnd"/>
      <w:r w:rsidRPr="003A21F2">
        <w:rPr>
          <w:rFonts w:eastAsia="Times New Roman"/>
          <w:sz w:val="24"/>
          <w:szCs w:val="24"/>
        </w:rPr>
        <w:t xml:space="preserve"> a </w:t>
      </w:r>
      <w:r w:rsidR="001B611A">
        <w:rPr>
          <w:rFonts w:eastAsia="Times New Roman"/>
          <w:sz w:val="24"/>
          <w:szCs w:val="24"/>
        </w:rPr>
        <w:t xml:space="preserve">sportosztályok tanulói </w:t>
      </w:r>
      <w:r w:rsidRPr="003A21F2">
        <w:rPr>
          <w:rFonts w:eastAsia="Times New Roman"/>
          <w:sz w:val="24"/>
          <w:szCs w:val="24"/>
        </w:rPr>
        <w:t xml:space="preserve"> különböző sportági szakosztályokban edzenek.</w:t>
      </w:r>
    </w:p>
    <w:p w:rsidR="00DD4C60" w:rsidRPr="003A21F2" w:rsidRDefault="00DD4C60">
      <w:pPr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8. Hétvégi házi feladat szabályai, iskolai dolgozatok szabályai</w:t>
      </w:r>
    </w:p>
    <w:p w:rsidR="001248CE" w:rsidRPr="003A21F2" w:rsidRDefault="001248CE">
      <w:pPr>
        <w:spacing w:line="357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b/>
          <w:bCs/>
          <w:sz w:val="24"/>
          <w:szCs w:val="24"/>
        </w:rPr>
        <w:t>A hétvégi házi feladat szabályai</w:t>
      </w:r>
    </w:p>
    <w:p w:rsidR="001248CE" w:rsidRPr="003A21F2" w:rsidRDefault="001248CE">
      <w:pPr>
        <w:spacing w:line="283" w:lineRule="exact"/>
        <w:rPr>
          <w:sz w:val="20"/>
          <w:szCs w:val="20"/>
        </w:rPr>
      </w:pPr>
    </w:p>
    <w:p w:rsidR="001248CE" w:rsidRPr="003A21F2" w:rsidRDefault="008C5D50">
      <w:pPr>
        <w:spacing w:line="234" w:lineRule="auto"/>
        <w:ind w:right="2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 xml:space="preserve">Az alsó tagozatos tanulóknak hétvégére </w:t>
      </w:r>
      <w:r w:rsidR="001F740E" w:rsidRPr="003A21F2">
        <w:rPr>
          <w:rFonts w:eastAsia="Times New Roman"/>
          <w:sz w:val="24"/>
          <w:szCs w:val="24"/>
        </w:rPr>
        <w:t xml:space="preserve">lehetőség szerint </w:t>
      </w:r>
      <w:r w:rsidRPr="003A21F2">
        <w:rPr>
          <w:rFonts w:eastAsia="Times New Roman"/>
          <w:sz w:val="24"/>
          <w:szCs w:val="24"/>
        </w:rPr>
        <w:t>nem ad házi feladatot a tanító, kivétel az egy tanórás tantárgy.</w:t>
      </w:r>
    </w:p>
    <w:p w:rsidR="001248CE" w:rsidRPr="003A21F2" w:rsidRDefault="001248CE">
      <w:pPr>
        <w:spacing w:line="14" w:lineRule="exact"/>
        <w:rPr>
          <w:sz w:val="20"/>
          <w:szCs w:val="20"/>
        </w:rPr>
      </w:pPr>
    </w:p>
    <w:p w:rsidR="001248CE" w:rsidRPr="003A21F2" w:rsidRDefault="008C5D50">
      <w:pPr>
        <w:spacing w:line="236" w:lineRule="auto"/>
        <w:ind w:right="2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 felső tagozaton a hétvégére adott házi feladatok kérdése a szaktanár hatásköre. Mindenképpen javasolt a hétvégére kiadott házi feladatoknál a tanulók terhelhetőségének megvizsgálása. Hosszabb szünetekre nem kapnak házi feladatot tanulóink.</w:t>
      </w:r>
    </w:p>
    <w:p w:rsidR="001248CE" w:rsidRPr="003A21F2" w:rsidRDefault="001248CE">
      <w:pPr>
        <w:spacing w:line="283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b/>
          <w:bCs/>
          <w:sz w:val="24"/>
          <w:szCs w:val="24"/>
        </w:rPr>
        <w:t>Az iskolai dolgozatok szabályai</w:t>
      </w:r>
    </w:p>
    <w:p w:rsidR="001248CE" w:rsidRPr="003A21F2" w:rsidRDefault="001248CE">
      <w:pPr>
        <w:spacing w:line="283" w:lineRule="exact"/>
        <w:rPr>
          <w:sz w:val="20"/>
          <w:szCs w:val="20"/>
        </w:rPr>
      </w:pPr>
    </w:p>
    <w:p w:rsidR="001248CE" w:rsidRPr="003A21F2" w:rsidRDefault="008C5D50">
      <w:pPr>
        <w:spacing w:line="234" w:lineRule="auto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Kisebb anyagrészből előző tanórán történő bejelentés után lehet írásban számon kérni. Egy tanítási napon belül több „röpdolgozat” is íratható.</w:t>
      </w:r>
    </w:p>
    <w:p w:rsidR="001248CE" w:rsidRPr="003A21F2" w:rsidRDefault="001248CE">
      <w:pPr>
        <w:spacing w:line="290" w:lineRule="exact"/>
        <w:rPr>
          <w:sz w:val="20"/>
          <w:szCs w:val="20"/>
        </w:rPr>
      </w:pPr>
    </w:p>
    <w:p w:rsidR="001248CE" w:rsidRPr="003A21F2" w:rsidRDefault="008C5D50">
      <w:pPr>
        <w:spacing w:line="234" w:lineRule="auto"/>
        <w:ind w:right="2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 teljes témakört felölelő, összefoglalással előkészített témazáró dolgozatot legalább egy héttel korábban be kell jelenteni. Egy tanítási napon legfeljebb két témazáró dolgozat íratható.</w:t>
      </w: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325" w:lineRule="exact"/>
        <w:rPr>
          <w:sz w:val="20"/>
          <w:szCs w:val="20"/>
        </w:rPr>
      </w:pPr>
    </w:p>
    <w:p w:rsidR="001248CE" w:rsidRDefault="008C5D50">
      <w:pPr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t>9. Az iskolai tanév helyi rendje</w:t>
      </w:r>
    </w:p>
    <w:p w:rsidR="00B55457" w:rsidRPr="003A21F2" w:rsidRDefault="00B55457">
      <w:pPr>
        <w:rPr>
          <w:sz w:val="20"/>
          <w:szCs w:val="20"/>
        </w:rPr>
      </w:pP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b/>
          <w:sz w:val="24"/>
          <w:szCs w:val="24"/>
        </w:rPr>
        <w:t>Szorgalmi idő: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 w:rsidRPr="00A34910">
        <w:rPr>
          <w:sz w:val="24"/>
          <w:szCs w:val="24"/>
        </w:rPr>
        <w:t>. 09. 0</w:t>
      </w:r>
      <w:r>
        <w:rPr>
          <w:sz w:val="24"/>
          <w:szCs w:val="24"/>
        </w:rPr>
        <w:t>2 -  2020</w:t>
      </w:r>
      <w:r w:rsidRPr="00A34910">
        <w:rPr>
          <w:sz w:val="24"/>
          <w:szCs w:val="24"/>
        </w:rPr>
        <w:t>. 06. 1</w:t>
      </w:r>
      <w:r>
        <w:rPr>
          <w:sz w:val="24"/>
          <w:szCs w:val="24"/>
        </w:rPr>
        <w:t>5</w:t>
      </w:r>
      <w:r w:rsidRPr="00A34910">
        <w:rPr>
          <w:sz w:val="24"/>
          <w:szCs w:val="24"/>
        </w:rPr>
        <w:t>.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I. félév: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</w:t>
      </w:r>
      <w:r w:rsidRPr="00A34910">
        <w:rPr>
          <w:sz w:val="24"/>
          <w:szCs w:val="24"/>
        </w:rPr>
        <w:t>. 09. 0</w:t>
      </w:r>
      <w:r>
        <w:rPr>
          <w:sz w:val="24"/>
          <w:szCs w:val="24"/>
        </w:rPr>
        <w:t>2 -  2020. 01. 24</w:t>
      </w:r>
      <w:r w:rsidRPr="00A34910">
        <w:rPr>
          <w:sz w:val="24"/>
          <w:szCs w:val="24"/>
        </w:rPr>
        <w:t>.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>Értesítő kiadása</w:t>
      </w:r>
      <w:proofErr w:type="gramStart"/>
      <w:r w:rsidRPr="00A34910">
        <w:rPr>
          <w:sz w:val="24"/>
          <w:szCs w:val="24"/>
        </w:rPr>
        <w:t xml:space="preserve">: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2020.</w:t>
      </w:r>
      <w:proofErr w:type="gramEnd"/>
      <w:r>
        <w:rPr>
          <w:sz w:val="24"/>
          <w:szCs w:val="24"/>
        </w:rPr>
        <w:t xml:space="preserve"> 01</w:t>
      </w:r>
      <w:r w:rsidRPr="00A34910">
        <w:rPr>
          <w:sz w:val="24"/>
          <w:szCs w:val="24"/>
        </w:rPr>
        <w:t xml:space="preserve">. </w:t>
      </w:r>
      <w:r>
        <w:rPr>
          <w:sz w:val="24"/>
          <w:szCs w:val="24"/>
        </w:rPr>
        <w:t>31</w:t>
      </w:r>
      <w:r w:rsidRPr="00A34910">
        <w:rPr>
          <w:sz w:val="24"/>
          <w:szCs w:val="24"/>
        </w:rPr>
        <w:t>.</w:t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 xml:space="preserve">II. félév:                                                                </w:t>
      </w: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>2020</w:t>
      </w:r>
      <w:r w:rsidRPr="00A34910">
        <w:rPr>
          <w:sz w:val="24"/>
          <w:szCs w:val="24"/>
        </w:rPr>
        <w:t xml:space="preserve">. 01. </w:t>
      </w:r>
      <w:r>
        <w:rPr>
          <w:sz w:val="24"/>
          <w:szCs w:val="24"/>
        </w:rPr>
        <w:t>26</w:t>
      </w:r>
      <w:r w:rsidRPr="00A34910">
        <w:rPr>
          <w:sz w:val="24"/>
          <w:szCs w:val="24"/>
        </w:rPr>
        <w:t xml:space="preserve"> -  </w:t>
      </w:r>
      <w:r>
        <w:rPr>
          <w:sz w:val="24"/>
          <w:szCs w:val="24"/>
        </w:rPr>
        <w:t>2020</w:t>
      </w:r>
      <w:r w:rsidRPr="00A34910">
        <w:rPr>
          <w:sz w:val="24"/>
          <w:szCs w:val="24"/>
        </w:rPr>
        <w:t>. 06. 1</w:t>
      </w:r>
      <w:r>
        <w:rPr>
          <w:sz w:val="24"/>
          <w:szCs w:val="24"/>
        </w:rPr>
        <w:t>5</w:t>
      </w:r>
      <w:r w:rsidRPr="00A34910">
        <w:rPr>
          <w:sz w:val="24"/>
          <w:szCs w:val="24"/>
        </w:rPr>
        <w:t>.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>Tanévzáró ünnepély:</w:t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2020</w:t>
      </w:r>
      <w:r w:rsidRPr="00A34910">
        <w:rPr>
          <w:sz w:val="24"/>
          <w:szCs w:val="24"/>
        </w:rPr>
        <w:t xml:space="preserve">. 06. </w:t>
      </w:r>
      <w:r>
        <w:rPr>
          <w:sz w:val="24"/>
          <w:szCs w:val="24"/>
        </w:rPr>
        <w:t>19.</w:t>
      </w:r>
      <w:r w:rsidRPr="00A34910">
        <w:rPr>
          <w:sz w:val="24"/>
          <w:szCs w:val="24"/>
        </w:rPr>
        <w:t xml:space="preserve">                       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>Ballagás</w:t>
      </w:r>
      <w:proofErr w:type="gramStart"/>
      <w:r w:rsidRPr="00A34910">
        <w:rPr>
          <w:sz w:val="24"/>
          <w:szCs w:val="24"/>
        </w:rPr>
        <w:t xml:space="preserve">:                                                                               </w:t>
      </w:r>
      <w:r>
        <w:rPr>
          <w:sz w:val="24"/>
          <w:szCs w:val="24"/>
        </w:rPr>
        <w:t xml:space="preserve">  2020</w:t>
      </w:r>
      <w:r w:rsidRPr="00A34910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06. 19.</w:t>
      </w:r>
      <w:r w:rsidRPr="00A34910">
        <w:rPr>
          <w:sz w:val="24"/>
          <w:szCs w:val="24"/>
        </w:rPr>
        <w:t xml:space="preserve">               </w:t>
      </w:r>
    </w:p>
    <w:p w:rsidR="00B55457" w:rsidRDefault="00B55457" w:rsidP="00B55457">
      <w:pPr>
        <w:spacing w:line="276" w:lineRule="auto"/>
        <w:jc w:val="both"/>
        <w:rPr>
          <w:b/>
          <w:sz w:val="24"/>
          <w:szCs w:val="24"/>
        </w:rPr>
      </w:pP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b/>
          <w:sz w:val="24"/>
          <w:szCs w:val="24"/>
        </w:rPr>
        <w:t>Tanítási szünetek</w:t>
      </w:r>
      <w:r w:rsidRPr="00A34910">
        <w:rPr>
          <w:sz w:val="24"/>
          <w:szCs w:val="24"/>
        </w:rPr>
        <w:t xml:space="preserve">: 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őszi</w:t>
      </w:r>
      <w:proofErr w:type="gramEnd"/>
      <w:r>
        <w:rPr>
          <w:sz w:val="24"/>
          <w:szCs w:val="24"/>
        </w:rPr>
        <w:t xml:space="preserve"> szünet: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2019</w:t>
      </w:r>
      <w:r w:rsidRPr="00A34910">
        <w:rPr>
          <w:sz w:val="24"/>
          <w:szCs w:val="24"/>
        </w:rPr>
        <w:t>. 10.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26</w:t>
      </w:r>
      <w:r w:rsidRPr="00A34910">
        <w:rPr>
          <w:sz w:val="24"/>
          <w:szCs w:val="24"/>
        </w:rPr>
        <w:t>-  1</w:t>
      </w:r>
      <w:r>
        <w:rPr>
          <w:sz w:val="24"/>
          <w:szCs w:val="24"/>
        </w:rPr>
        <w:t>0</w:t>
      </w:r>
      <w:proofErr w:type="gramEnd"/>
      <w:r w:rsidRPr="00A34910">
        <w:rPr>
          <w:sz w:val="24"/>
          <w:szCs w:val="24"/>
        </w:rPr>
        <w:t xml:space="preserve">. </w:t>
      </w:r>
      <w:r>
        <w:rPr>
          <w:sz w:val="24"/>
          <w:szCs w:val="24"/>
        </w:rPr>
        <w:t>31</w:t>
      </w:r>
      <w:r w:rsidRPr="00A34910">
        <w:rPr>
          <w:sz w:val="24"/>
          <w:szCs w:val="24"/>
        </w:rPr>
        <w:t xml:space="preserve">. </w:t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  <w:t>utolsó tanítási nap</w:t>
      </w:r>
      <w:proofErr w:type="gramStart"/>
      <w:r w:rsidRPr="00A34910">
        <w:rPr>
          <w:sz w:val="24"/>
          <w:szCs w:val="24"/>
        </w:rPr>
        <w:t>:</w:t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>2019.</w:t>
      </w:r>
      <w:proofErr w:type="gramEnd"/>
      <w:r>
        <w:rPr>
          <w:sz w:val="24"/>
          <w:szCs w:val="24"/>
        </w:rPr>
        <w:t xml:space="preserve"> 10. 25</w:t>
      </w:r>
      <w:proofErr w:type="gramStart"/>
      <w:r>
        <w:rPr>
          <w:sz w:val="24"/>
          <w:szCs w:val="24"/>
        </w:rPr>
        <w:t xml:space="preserve">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34910">
        <w:rPr>
          <w:sz w:val="24"/>
          <w:szCs w:val="24"/>
        </w:rPr>
        <w:t>első</w:t>
      </w:r>
      <w:proofErr w:type="gramEnd"/>
      <w:r w:rsidRPr="00A34910">
        <w:rPr>
          <w:sz w:val="24"/>
          <w:szCs w:val="24"/>
        </w:rPr>
        <w:t xml:space="preserve"> tanítási nap: </w:t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>2019</w:t>
      </w:r>
      <w:r w:rsidRPr="00A34910">
        <w:rPr>
          <w:sz w:val="24"/>
          <w:szCs w:val="24"/>
        </w:rPr>
        <w:t>. 11. 0</w:t>
      </w:r>
      <w:r>
        <w:rPr>
          <w:sz w:val="24"/>
          <w:szCs w:val="24"/>
        </w:rPr>
        <w:t>4</w:t>
      </w:r>
      <w:r w:rsidRPr="00A34910">
        <w:rPr>
          <w:sz w:val="24"/>
          <w:szCs w:val="24"/>
        </w:rPr>
        <w:t>.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3491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proofErr w:type="gramStart"/>
      <w:r w:rsidRPr="00A34910">
        <w:rPr>
          <w:sz w:val="24"/>
          <w:szCs w:val="24"/>
        </w:rPr>
        <w:t>téli</w:t>
      </w:r>
      <w:proofErr w:type="gramEnd"/>
      <w:r w:rsidRPr="00A34910">
        <w:rPr>
          <w:sz w:val="24"/>
          <w:szCs w:val="24"/>
        </w:rPr>
        <w:t xml:space="preserve"> szünet: </w:t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  <w:t>201</w:t>
      </w:r>
      <w:r>
        <w:rPr>
          <w:sz w:val="24"/>
          <w:szCs w:val="24"/>
        </w:rPr>
        <w:t>9</w:t>
      </w:r>
      <w:r w:rsidRPr="00A34910">
        <w:rPr>
          <w:sz w:val="24"/>
          <w:szCs w:val="24"/>
        </w:rPr>
        <w:t>. 12. 2</w:t>
      </w:r>
      <w:r>
        <w:rPr>
          <w:sz w:val="24"/>
          <w:szCs w:val="24"/>
        </w:rPr>
        <w:t>1</w:t>
      </w:r>
      <w:r w:rsidRPr="00A34910">
        <w:rPr>
          <w:sz w:val="24"/>
          <w:szCs w:val="24"/>
        </w:rPr>
        <w:t xml:space="preserve"> </w:t>
      </w:r>
      <w:r>
        <w:rPr>
          <w:sz w:val="24"/>
          <w:szCs w:val="24"/>
        </w:rPr>
        <w:t>- 2020</w:t>
      </w:r>
      <w:r w:rsidRPr="00A34910">
        <w:rPr>
          <w:sz w:val="24"/>
          <w:szCs w:val="24"/>
        </w:rPr>
        <w:t xml:space="preserve">. </w:t>
      </w:r>
      <w:r>
        <w:rPr>
          <w:sz w:val="24"/>
          <w:szCs w:val="24"/>
        </w:rPr>
        <w:t>01.05.</w:t>
      </w:r>
      <w:r w:rsidRPr="00A34910">
        <w:rPr>
          <w:sz w:val="24"/>
          <w:szCs w:val="24"/>
        </w:rPr>
        <w:t xml:space="preserve">                                                        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utolsó</w:t>
      </w:r>
      <w:proofErr w:type="gramEnd"/>
      <w:r>
        <w:rPr>
          <w:sz w:val="24"/>
          <w:szCs w:val="24"/>
        </w:rPr>
        <w:t xml:space="preserve"> tanítási nap: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2019. 12. 20</w:t>
      </w:r>
      <w:r w:rsidRPr="00A34910">
        <w:rPr>
          <w:sz w:val="24"/>
          <w:szCs w:val="24"/>
        </w:rPr>
        <w:t xml:space="preserve">.                                                  </w:t>
      </w:r>
    </w:p>
    <w:p w:rsidR="00B55457" w:rsidRPr="00A34910" w:rsidRDefault="00B55457" w:rsidP="00B55457">
      <w:pPr>
        <w:spacing w:line="276" w:lineRule="auto"/>
        <w:jc w:val="both"/>
        <w:rPr>
          <w:sz w:val="24"/>
          <w:szCs w:val="24"/>
        </w:rPr>
      </w:pPr>
      <w:r w:rsidRPr="00A34910">
        <w:rPr>
          <w:sz w:val="24"/>
          <w:szCs w:val="24"/>
        </w:rPr>
        <w:t xml:space="preserve">            </w:t>
      </w:r>
      <w:proofErr w:type="gramStart"/>
      <w:r w:rsidRPr="00A34910">
        <w:rPr>
          <w:sz w:val="24"/>
          <w:szCs w:val="24"/>
        </w:rPr>
        <w:t>első</w:t>
      </w:r>
      <w:proofErr w:type="gramEnd"/>
      <w:r w:rsidRPr="00A34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tanítási nap: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2020. 01. 06</w:t>
      </w:r>
      <w:r w:rsidRPr="00A34910">
        <w:rPr>
          <w:sz w:val="24"/>
          <w:szCs w:val="24"/>
        </w:rPr>
        <w:t>.</w:t>
      </w:r>
    </w:p>
    <w:p w:rsidR="00B55457" w:rsidRDefault="00B55457" w:rsidP="00B55457">
      <w:pPr>
        <w:spacing w:line="276" w:lineRule="auto"/>
        <w:jc w:val="both"/>
        <w:rPr>
          <w:sz w:val="24"/>
        </w:rPr>
      </w:pPr>
      <w:r w:rsidRPr="00A34910">
        <w:rPr>
          <w:sz w:val="24"/>
          <w:szCs w:val="24"/>
        </w:rPr>
        <w:t xml:space="preserve">                                    </w:t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r w:rsidRPr="00A34910">
        <w:rPr>
          <w:sz w:val="24"/>
          <w:szCs w:val="24"/>
        </w:rPr>
        <w:tab/>
      </w:r>
      <w:proofErr w:type="gramStart"/>
      <w:r w:rsidRPr="00A34910">
        <w:rPr>
          <w:sz w:val="24"/>
          <w:szCs w:val="24"/>
        </w:rPr>
        <w:t>tavaszi</w:t>
      </w:r>
      <w:proofErr w:type="gramEnd"/>
      <w:r w:rsidRPr="00A34910">
        <w:rPr>
          <w:sz w:val="24"/>
          <w:szCs w:val="24"/>
        </w:rPr>
        <w:t xml:space="preserve"> szünet: </w:t>
      </w:r>
      <w:r w:rsidRPr="00A34910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2020. 04. 09- 04.14.                                                      </w:t>
      </w:r>
    </w:p>
    <w:p w:rsidR="00B55457" w:rsidRDefault="00B55457" w:rsidP="00B55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utolsó</w:t>
      </w:r>
      <w:proofErr w:type="gramEnd"/>
      <w:r>
        <w:rPr>
          <w:sz w:val="24"/>
        </w:rPr>
        <w:t xml:space="preserve"> tanítási nap: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2020. 04. 08.                                                 </w:t>
      </w:r>
    </w:p>
    <w:p w:rsidR="00B55457" w:rsidRDefault="00B55457" w:rsidP="00B55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első</w:t>
      </w:r>
      <w:proofErr w:type="gramEnd"/>
      <w:r>
        <w:rPr>
          <w:sz w:val="24"/>
        </w:rPr>
        <w:t xml:space="preserve"> tanítási nap: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2020. 04. 15.  </w:t>
      </w:r>
    </w:p>
    <w:p w:rsidR="00B55457" w:rsidRPr="00591819" w:rsidRDefault="00B55457" w:rsidP="00B55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</w:p>
    <w:p w:rsidR="00B55457" w:rsidRDefault="00B55457" w:rsidP="00B55457">
      <w:pPr>
        <w:spacing w:before="240" w:line="276" w:lineRule="auto"/>
        <w:jc w:val="both"/>
        <w:rPr>
          <w:rFonts w:cs="Arial"/>
          <w:sz w:val="24"/>
          <w:szCs w:val="24"/>
          <w:u w:val="single"/>
        </w:rPr>
      </w:pPr>
      <w:r w:rsidRPr="00F73FD5">
        <w:rPr>
          <w:rFonts w:cs="Arial"/>
          <w:sz w:val="24"/>
          <w:szCs w:val="24"/>
          <w:u w:val="single"/>
        </w:rPr>
        <w:t>Munkaszüneti napok a szorgalmi időszak nem tanítási szünetre</w:t>
      </w:r>
      <w:r>
        <w:rPr>
          <w:rFonts w:cs="Arial"/>
          <w:sz w:val="24"/>
          <w:szCs w:val="24"/>
          <w:u w:val="single"/>
        </w:rPr>
        <w:t xml:space="preserve"> és pihenőnapra eső időszakában</w:t>
      </w:r>
    </w:p>
    <w:p w:rsidR="00B55457" w:rsidRDefault="00B55457" w:rsidP="00B55457">
      <w:pPr>
        <w:numPr>
          <w:ilvl w:val="0"/>
          <w:numId w:val="12"/>
        </w:numPr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2019. 10.23</w:t>
      </w:r>
      <w:proofErr w:type="gramStart"/>
      <w:r>
        <w:rPr>
          <w:rFonts w:cs="Arial"/>
          <w:sz w:val="24"/>
          <w:szCs w:val="24"/>
        </w:rPr>
        <w:t>.      szerda</w:t>
      </w:r>
      <w:proofErr w:type="gramEnd"/>
      <w:r>
        <w:rPr>
          <w:rFonts w:cs="Arial"/>
          <w:sz w:val="24"/>
          <w:szCs w:val="24"/>
        </w:rPr>
        <w:t xml:space="preserve">     Nemzeti ünnep</w:t>
      </w:r>
    </w:p>
    <w:p w:rsidR="00B55457" w:rsidRPr="0048748F" w:rsidRDefault="00B55457" w:rsidP="00B55457">
      <w:pPr>
        <w:numPr>
          <w:ilvl w:val="0"/>
          <w:numId w:val="12"/>
        </w:numPr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2019. 11.</w:t>
      </w:r>
      <w:proofErr w:type="gramStart"/>
      <w:r>
        <w:rPr>
          <w:rFonts w:cs="Arial"/>
          <w:sz w:val="24"/>
          <w:szCs w:val="24"/>
        </w:rPr>
        <w:t>01.      péntek</w:t>
      </w:r>
      <w:proofErr w:type="gramEnd"/>
      <w:r>
        <w:rPr>
          <w:rFonts w:cs="Arial"/>
          <w:sz w:val="24"/>
          <w:szCs w:val="24"/>
        </w:rPr>
        <w:t xml:space="preserve">    Mindenszentek</w:t>
      </w:r>
    </w:p>
    <w:p w:rsidR="00B55457" w:rsidRPr="00F73FD5" w:rsidRDefault="00B55457" w:rsidP="00B55457">
      <w:pPr>
        <w:numPr>
          <w:ilvl w:val="0"/>
          <w:numId w:val="13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2020. 05. </w:t>
      </w:r>
      <w:proofErr w:type="gramStart"/>
      <w:r>
        <w:rPr>
          <w:rFonts w:cs="Arial"/>
          <w:sz w:val="24"/>
          <w:szCs w:val="24"/>
        </w:rPr>
        <w:t>01.      péntek</w:t>
      </w:r>
      <w:proofErr w:type="gramEnd"/>
      <w:r>
        <w:rPr>
          <w:rFonts w:cs="Arial"/>
          <w:sz w:val="24"/>
          <w:szCs w:val="24"/>
        </w:rPr>
        <w:t xml:space="preserve">    Május 1-je</w:t>
      </w:r>
    </w:p>
    <w:p w:rsidR="00B55457" w:rsidRDefault="00B55457" w:rsidP="00B55457">
      <w:pPr>
        <w:numPr>
          <w:ilvl w:val="0"/>
          <w:numId w:val="13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2020. 06. </w:t>
      </w:r>
      <w:proofErr w:type="gramStart"/>
      <w:r>
        <w:rPr>
          <w:rFonts w:cs="Arial"/>
          <w:sz w:val="24"/>
          <w:szCs w:val="24"/>
        </w:rPr>
        <w:t>01.      hétfő</w:t>
      </w:r>
      <w:proofErr w:type="gramEnd"/>
      <w:r>
        <w:rPr>
          <w:rFonts w:cs="Arial"/>
          <w:sz w:val="24"/>
          <w:szCs w:val="24"/>
        </w:rPr>
        <w:t xml:space="preserve">      Pünkösd hétfő</w:t>
      </w:r>
    </w:p>
    <w:p w:rsidR="00B55457" w:rsidRDefault="00B55457" w:rsidP="00B55457">
      <w:pPr>
        <w:spacing w:line="276" w:lineRule="auto"/>
        <w:ind w:left="720"/>
        <w:jc w:val="both"/>
        <w:rPr>
          <w:rFonts w:cs="Arial"/>
          <w:sz w:val="24"/>
          <w:szCs w:val="24"/>
        </w:rPr>
      </w:pPr>
    </w:p>
    <w:p w:rsidR="00B55457" w:rsidRDefault="00B55457" w:rsidP="00B55457">
      <w:pPr>
        <w:shd w:val="clear" w:color="auto" w:fill="FFFFFF"/>
        <w:spacing w:line="276" w:lineRule="auto"/>
        <w:jc w:val="both"/>
        <w:rPr>
          <w:rFonts w:cs="Arial"/>
          <w:sz w:val="24"/>
          <w:szCs w:val="24"/>
          <w:u w:val="single"/>
        </w:rPr>
      </w:pPr>
      <w:r w:rsidRPr="00F73FD5">
        <w:rPr>
          <w:rFonts w:cs="Arial"/>
          <w:sz w:val="24"/>
          <w:szCs w:val="24"/>
          <w:u w:val="single"/>
        </w:rPr>
        <w:t>Ledolgozandó mun</w:t>
      </w:r>
      <w:r>
        <w:rPr>
          <w:rFonts w:cs="Arial"/>
          <w:sz w:val="24"/>
          <w:szCs w:val="24"/>
          <w:u w:val="single"/>
        </w:rPr>
        <w:t>kanapok a szorgalmi időszakban</w:t>
      </w:r>
    </w:p>
    <w:p w:rsidR="00B55457" w:rsidRPr="00F73FD5" w:rsidRDefault="00B55457" w:rsidP="00B55457">
      <w:pPr>
        <w:shd w:val="clear" w:color="auto" w:fill="FFFFFF"/>
        <w:spacing w:line="276" w:lineRule="auto"/>
        <w:jc w:val="both"/>
        <w:rPr>
          <w:rFonts w:cs="Arial"/>
          <w:sz w:val="24"/>
          <w:szCs w:val="24"/>
          <w:u w:val="single"/>
        </w:rPr>
      </w:pPr>
    </w:p>
    <w:p w:rsidR="00B55457" w:rsidRDefault="00B55457" w:rsidP="00B55457">
      <w:pPr>
        <w:numPr>
          <w:ilvl w:val="0"/>
          <w:numId w:val="14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2019. 12.07. szombat – december 24. helyett</w:t>
      </w:r>
    </w:p>
    <w:p w:rsidR="00B55457" w:rsidRDefault="00B55457" w:rsidP="00B55457">
      <w:pPr>
        <w:numPr>
          <w:ilvl w:val="0"/>
          <w:numId w:val="14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2019. 12.14. szombat – december 27. helyett</w:t>
      </w:r>
    </w:p>
    <w:p w:rsidR="00B55457" w:rsidRPr="005B068E" w:rsidRDefault="00B55457" w:rsidP="00B55457">
      <w:pPr>
        <w:numPr>
          <w:ilvl w:val="0"/>
          <w:numId w:val="14"/>
        </w:num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2020. 08.29. </w:t>
      </w:r>
      <w:proofErr w:type="gramStart"/>
      <w:r>
        <w:rPr>
          <w:rFonts w:cs="Arial"/>
          <w:sz w:val="24"/>
          <w:szCs w:val="24"/>
        </w:rPr>
        <w:t>szombat-  augusztus</w:t>
      </w:r>
      <w:proofErr w:type="gramEnd"/>
      <w:r>
        <w:rPr>
          <w:rFonts w:cs="Arial"/>
          <w:sz w:val="24"/>
          <w:szCs w:val="24"/>
        </w:rPr>
        <w:t xml:space="preserve"> 21. helyett</w:t>
      </w:r>
    </w:p>
    <w:p w:rsidR="00B55457" w:rsidRPr="00B55457" w:rsidRDefault="00B55457" w:rsidP="00B55457">
      <w:pPr>
        <w:pStyle w:val="Cmsor2"/>
        <w:spacing w:line="276" w:lineRule="auto"/>
        <w:rPr>
          <w:rFonts w:ascii="Times New Roman" w:hAnsi="Times New Roman" w:cs="Times New Roman"/>
          <w:b w:val="0"/>
          <w:color w:val="auto"/>
          <w:u w:val="single"/>
        </w:rPr>
      </w:pPr>
      <w:r w:rsidRPr="00B55457">
        <w:rPr>
          <w:rFonts w:ascii="Times New Roman" w:hAnsi="Times New Roman" w:cs="Times New Roman"/>
          <w:b w:val="0"/>
          <w:color w:val="auto"/>
          <w:u w:val="single"/>
        </w:rPr>
        <w:t xml:space="preserve"> Tanítás nélküli munkanapok    </w:t>
      </w:r>
      <w:r w:rsidRPr="00B55457">
        <w:rPr>
          <w:rFonts w:ascii="Times New Roman" w:hAnsi="Times New Roman" w:cs="Times New Roman"/>
          <w:b w:val="0"/>
          <w:color w:val="auto"/>
        </w:rPr>
        <w:t xml:space="preserve">                                          </w:t>
      </w:r>
      <w:r w:rsidRPr="00B55457">
        <w:rPr>
          <w:rFonts w:ascii="Times New Roman" w:hAnsi="Times New Roman" w:cs="Times New Roman"/>
          <w:b w:val="0"/>
          <w:color w:val="auto"/>
        </w:rPr>
        <w:tab/>
      </w:r>
    </w:p>
    <w:p w:rsidR="00B55457" w:rsidRPr="00B55457" w:rsidRDefault="00B55457" w:rsidP="00B55457">
      <w:pPr>
        <w:spacing w:line="276" w:lineRule="auto"/>
        <w:jc w:val="both"/>
        <w:rPr>
          <w:i/>
          <w:sz w:val="32"/>
          <w:szCs w:val="32"/>
          <w:u w:val="single"/>
        </w:rPr>
      </w:pPr>
      <w:r w:rsidRPr="00B55457">
        <w:rPr>
          <w:i/>
          <w:sz w:val="32"/>
          <w:szCs w:val="32"/>
          <w:u w:val="single"/>
        </w:rPr>
        <w:t xml:space="preserve">                       </w:t>
      </w:r>
    </w:p>
    <w:p w:rsidR="00B55457" w:rsidRDefault="00B55457" w:rsidP="00B55457">
      <w:pPr>
        <w:spacing w:line="276" w:lineRule="auto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 2019. 10.17. Válassz sportágat, válts életmódot!</w:t>
      </w:r>
    </w:p>
    <w:p w:rsidR="00B55457" w:rsidRDefault="00B55457" w:rsidP="00B55457">
      <w:pPr>
        <w:spacing w:line="276" w:lineRule="auto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 2019. 10.25. Pályaorientációs nap</w:t>
      </w:r>
    </w:p>
    <w:p w:rsidR="00B55457" w:rsidRDefault="00B55457" w:rsidP="00B55457">
      <w:pPr>
        <w:spacing w:line="276" w:lineRule="auto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 2019. 12.07. Nevelési értekezlet</w:t>
      </w:r>
    </w:p>
    <w:p w:rsidR="00B55457" w:rsidRDefault="00B55457" w:rsidP="00B55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ab/>
        <w:t xml:space="preserve"> 2020. 05.21. </w:t>
      </w:r>
      <w:proofErr w:type="gramStart"/>
      <w:r>
        <w:rPr>
          <w:sz w:val="24"/>
        </w:rPr>
        <w:t>Ben(</w:t>
      </w:r>
      <w:proofErr w:type="gramEnd"/>
      <w:r>
        <w:rPr>
          <w:sz w:val="24"/>
        </w:rPr>
        <w:t>n)e vagyunk!</w:t>
      </w:r>
    </w:p>
    <w:p w:rsidR="00B55457" w:rsidRDefault="00B55457" w:rsidP="00B5545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tab/>
        <w:t xml:space="preserve"> 2020. 06.12. Szakmai nap        </w:t>
      </w:r>
    </w:p>
    <w:p w:rsidR="00B55457" w:rsidRDefault="00B55457" w:rsidP="00B55457">
      <w:pPr>
        <w:spacing w:line="276" w:lineRule="auto"/>
        <w:jc w:val="both"/>
        <w:rPr>
          <w:sz w:val="24"/>
        </w:rPr>
      </w:pPr>
      <w:r>
        <w:rPr>
          <w:sz w:val="24"/>
        </w:rPr>
        <w:t>6.          2020. 06.15. Mienk a suli!</w:t>
      </w:r>
    </w:p>
    <w:p w:rsidR="00B55457" w:rsidRDefault="00B55457" w:rsidP="00B55457">
      <w:pPr>
        <w:spacing w:line="276" w:lineRule="auto"/>
        <w:jc w:val="both"/>
        <w:rPr>
          <w:sz w:val="24"/>
        </w:rPr>
      </w:pPr>
    </w:p>
    <w:p w:rsidR="00B55457" w:rsidRPr="00B55457" w:rsidRDefault="00B55457" w:rsidP="00B55457">
      <w:pPr>
        <w:spacing w:line="276" w:lineRule="auto"/>
        <w:jc w:val="both"/>
        <w:rPr>
          <w:sz w:val="28"/>
          <w:szCs w:val="28"/>
        </w:rPr>
      </w:pPr>
      <w:r w:rsidRPr="00B55457">
        <w:rPr>
          <w:sz w:val="28"/>
          <w:szCs w:val="28"/>
        </w:rPr>
        <w:t>Kirándulások, erdei iskolák, táborok, sportnapok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969"/>
        <w:gridCol w:w="2976"/>
      </w:tblGrid>
      <w:tr w:rsidR="00B55457" w:rsidRPr="00B55457" w:rsidTr="007E1656">
        <w:trPr>
          <w:trHeight w:val="398"/>
        </w:trPr>
        <w:tc>
          <w:tcPr>
            <w:tcW w:w="2197" w:type="dxa"/>
          </w:tcPr>
          <w:p w:rsidR="00B55457" w:rsidRPr="00B55457" w:rsidRDefault="00B55457" w:rsidP="00B554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5457">
              <w:rPr>
                <w:sz w:val="24"/>
                <w:szCs w:val="24"/>
              </w:rPr>
              <w:t>Időpont</w:t>
            </w:r>
          </w:p>
        </w:tc>
        <w:tc>
          <w:tcPr>
            <w:tcW w:w="3969" w:type="dxa"/>
          </w:tcPr>
          <w:p w:rsidR="00B55457" w:rsidRPr="00B55457" w:rsidRDefault="00B55457" w:rsidP="00B554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5457">
              <w:rPr>
                <w:sz w:val="24"/>
                <w:szCs w:val="24"/>
              </w:rPr>
              <w:t>Program</w:t>
            </w:r>
          </w:p>
        </w:tc>
        <w:tc>
          <w:tcPr>
            <w:tcW w:w="2976" w:type="dxa"/>
          </w:tcPr>
          <w:p w:rsidR="00B55457" w:rsidRPr="00B55457" w:rsidRDefault="00B55457" w:rsidP="00B5545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55457">
              <w:rPr>
                <w:sz w:val="24"/>
                <w:szCs w:val="24"/>
              </w:rPr>
              <w:t>Felelős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 09.13-14.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Budapesti Nagy Sportágválasztó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Karsai Annamária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2019. 09.28.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Újpesti Futófesztivál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Nagy Marianna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2019. 09.27.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Európai Diáksport Nap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2019. 09.21.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Őszi Sportparti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Kalmár Beáta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2019. 10.17.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Válassz sportágat - Válts életmódot!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2019. 10.20.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Történelmi váltófutás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2019.11.24 -2020.02.17.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Újpesti jégpálya-korcsolyázás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2020. 03.05.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Ovi-olimpia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Varga Szilveszter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2020. 05.27.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Újpesti Sportágválasztó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Józsáné Sipos Ildikó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2020. 05.27.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Kihívás napja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Józsáné Sipos Ildikó</w:t>
            </w:r>
          </w:p>
        </w:tc>
      </w:tr>
      <w:tr w:rsidR="00B55457" w:rsidTr="007E1656"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05.04- 05.08.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Határtalanul pályázat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</w:t>
            </w:r>
          </w:p>
        </w:tc>
      </w:tr>
      <w:tr w:rsidR="00B55457" w:rsidTr="007E1656">
        <w:trPr>
          <w:trHeight w:val="366"/>
        </w:trPr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2020. 05.21.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Bene nap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</w:t>
            </w:r>
          </w:p>
        </w:tc>
      </w:tr>
      <w:tr w:rsidR="00B55457" w:rsidTr="007E1656">
        <w:trPr>
          <w:trHeight w:val="366"/>
        </w:trPr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2020. 05.30.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Újpesti Futófesztivál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Nagy Marianna</w:t>
            </w:r>
          </w:p>
        </w:tc>
      </w:tr>
      <w:tr w:rsidR="00B55457" w:rsidTr="007E1656">
        <w:trPr>
          <w:trHeight w:val="366"/>
        </w:trPr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06.02- 06.05.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Erdei iskola-Olimpiai projekt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</w:t>
            </w:r>
          </w:p>
        </w:tc>
      </w:tr>
      <w:tr w:rsidR="00B55457" w:rsidTr="007E1656">
        <w:trPr>
          <w:trHeight w:val="366"/>
        </w:trPr>
        <w:tc>
          <w:tcPr>
            <w:tcW w:w="2197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2020. 06.</w:t>
            </w:r>
          </w:p>
        </w:tc>
        <w:tc>
          <w:tcPr>
            <w:tcW w:w="3969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Tavaszi Sportparti</w:t>
            </w:r>
          </w:p>
        </w:tc>
        <w:tc>
          <w:tcPr>
            <w:tcW w:w="2976" w:type="dxa"/>
          </w:tcPr>
          <w:p w:rsidR="00B55457" w:rsidRDefault="00B55457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Ring Zsófia</w:t>
            </w:r>
          </w:p>
        </w:tc>
      </w:tr>
    </w:tbl>
    <w:p w:rsidR="001248CE" w:rsidRPr="003A21F2" w:rsidRDefault="001248CE">
      <w:pPr>
        <w:spacing w:line="392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3940"/>
        <w:gridCol w:w="3104"/>
      </w:tblGrid>
      <w:tr w:rsidR="00B55457" w:rsidRPr="004E1B2F" w:rsidTr="00B55457">
        <w:tc>
          <w:tcPr>
            <w:tcW w:w="2235" w:type="dxa"/>
          </w:tcPr>
          <w:p w:rsidR="00CA519B" w:rsidRDefault="00CA519B" w:rsidP="00CA519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2019. 11. 13., 14.</w:t>
            </w:r>
          </w:p>
          <w:p w:rsidR="00B55457" w:rsidRPr="004E1B2F" w:rsidRDefault="00CA519B" w:rsidP="00CA519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2020. 03. 19.</w:t>
            </w:r>
          </w:p>
        </w:tc>
        <w:tc>
          <w:tcPr>
            <w:tcW w:w="3969" w:type="dxa"/>
          </w:tcPr>
          <w:p w:rsidR="00B55457" w:rsidRPr="004E1B2F" w:rsidRDefault="00CA519B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Nyílt hét </w:t>
            </w:r>
            <w:r w:rsidRPr="004E1B2F">
              <w:rPr>
                <w:sz w:val="24"/>
              </w:rPr>
              <w:t>szülőknek</w:t>
            </w:r>
          </w:p>
        </w:tc>
        <w:tc>
          <w:tcPr>
            <w:tcW w:w="3118" w:type="dxa"/>
          </w:tcPr>
          <w:p w:rsidR="00B55457" w:rsidRPr="004E1B2F" w:rsidRDefault="00CA519B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intézményvezető-helyettes</w:t>
            </w:r>
          </w:p>
        </w:tc>
      </w:tr>
      <w:tr w:rsidR="00B55457" w:rsidTr="00B55457">
        <w:tc>
          <w:tcPr>
            <w:tcW w:w="2235" w:type="dxa"/>
          </w:tcPr>
          <w:p w:rsidR="00CA519B" w:rsidRDefault="00CA519B" w:rsidP="00CA519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2020. 03.04.</w:t>
            </w:r>
          </w:p>
          <w:p w:rsidR="00B55457" w:rsidRDefault="00CA519B" w:rsidP="00CA519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03.05.</w:t>
            </w:r>
          </w:p>
        </w:tc>
        <w:tc>
          <w:tcPr>
            <w:tcW w:w="3969" w:type="dxa"/>
          </w:tcPr>
          <w:p w:rsidR="00B55457" w:rsidRDefault="00CA519B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Leendő elsős szülőknek nyílt órák</w:t>
            </w:r>
          </w:p>
        </w:tc>
        <w:tc>
          <w:tcPr>
            <w:tcW w:w="3118" w:type="dxa"/>
          </w:tcPr>
          <w:p w:rsidR="00B55457" w:rsidRDefault="00CA519B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alsós munkaközösség-vezető</w:t>
            </w:r>
          </w:p>
        </w:tc>
      </w:tr>
      <w:tr w:rsidR="00B55457" w:rsidTr="00B55457">
        <w:tc>
          <w:tcPr>
            <w:tcW w:w="2235" w:type="dxa"/>
          </w:tcPr>
          <w:p w:rsidR="00CA519B" w:rsidRDefault="00CA519B" w:rsidP="00CA519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2019. 03.09.</w:t>
            </w:r>
          </w:p>
          <w:p w:rsidR="00B55457" w:rsidRDefault="00CA519B" w:rsidP="00CA519B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03.16.</w:t>
            </w:r>
          </w:p>
        </w:tc>
        <w:tc>
          <w:tcPr>
            <w:tcW w:w="3969" w:type="dxa"/>
          </w:tcPr>
          <w:p w:rsidR="00B55457" w:rsidRDefault="00CA519B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Sport-alkalmassági mérés</w:t>
            </w:r>
          </w:p>
        </w:tc>
        <w:tc>
          <w:tcPr>
            <w:tcW w:w="3118" w:type="dxa"/>
          </w:tcPr>
          <w:p w:rsidR="00B55457" w:rsidRDefault="00CA519B" w:rsidP="00B5545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testnevelés munkaközösség-vezető</w:t>
            </w:r>
          </w:p>
        </w:tc>
      </w:tr>
    </w:tbl>
    <w:p w:rsidR="00CA519B" w:rsidRDefault="00CA519B" w:rsidP="00CA519B">
      <w:pPr>
        <w:pStyle w:val="Cmsor2"/>
        <w:spacing w:line="276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</w:p>
    <w:p w:rsidR="00CA519B" w:rsidRPr="00CA519B" w:rsidRDefault="00CA519B" w:rsidP="00CA519B">
      <w:pPr>
        <w:pStyle w:val="Cmsor2"/>
        <w:spacing w:line="276" w:lineRule="auto"/>
        <w:jc w:val="both"/>
        <w:rPr>
          <w:color w:val="auto"/>
        </w:rPr>
      </w:pPr>
      <w:r>
        <w:t xml:space="preserve"> </w:t>
      </w:r>
      <w:r w:rsidRPr="00CA519B">
        <w:rPr>
          <w:color w:val="auto"/>
        </w:rPr>
        <w:t>Szülői értekezletek</w:t>
      </w:r>
    </w:p>
    <w:p w:rsidR="00CA519B" w:rsidRDefault="00CA519B" w:rsidP="00CA519B">
      <w:pPr>
        <w:tabs>
          <w:tab w:val="left" w:pos="567"/>
        </w:tabs>
        <w:spacing w:line="276" w:lineRule="auto"/>
        <w:jc w:val="both"/>
        <w:rPr>
          <w:color w:val="FF0000"/>
          <w:sz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3182"/>
        <w:gridCol w:w="2920"/>
      </w:tblGrid>
      <w:tr w:rsidR="00CA519B" w:rsidTr="00CA519B">
        <w:tc>
          <w:tcPr>
            <w:tcW w:w="3182" w:type="dxa"/>
          </w:tcPr>
          <w:p w:rsidR="00CA519B" w:rsidRP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Időpont </w:t>
            </w:r>
          </w:p>
        </w:tc>
        <w:tc>
          <w:tcPr>
            <w:tcW w:w="3182" w:type="dxa"/>
          </w:tcPr>
          <w:p w:rsidR="00CA519B" w:rsidRP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Feladat </w:t>
            </w:r>
          </w:p>
        </w:tc>
        <w:tc>
          <w:tcPr>
            <w:tcW w:w="2920" w:type="dxa"/>
          </w:tcPr>
          <w:p w:rsidR="00CA519B" w:rsidRP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Felelős </w:t>
            </w:r>
          </w:p>
        </w:tc>
      </w:tr>
      <w:tr w:rsidR="00CA519B" w:rsidTr="00CA519B"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2019. 09.02. 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17.00 óra</w:t>
            </w:r>
          </w:p>
        </w:tc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szülői közösség értekezlete</w:t>
            </w:r>
          </w:p>
        </w:tc>
        <w:tc>
          <w:tcPr>
            <w:tcW w:w="2920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</w:tr>
      <w:tr w:rsidR="00CA519B" w:rsidTr="00CA519B"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2019. 09.04. 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17.00 óra 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2019. 09.05. 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17.00 óra</w:t>
            </w:r>
          </w:p>
        </w:tc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tanévnyitó osztály szülői értekezlet</w:t>
            </w:r>
          </w:p>
        </w:tc>
        <w:tc>
          <w:tcPr>
            <w:tcW w:w="2920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osztályfőnökök</w:t>
            </w:r>
          </w:p>
        </w:tc>
      </w:tr>
      <w:tr w:rsidR="00CA519B" w:rsidTr="00CA519B"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2019. 09.05. 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16.30 óra</w:t>
            </w:r>
          </w:p>
        </w:tc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tájékoztató szülői értekezlet az 5. osztályos szülőknek</w:t>
            </w:r>
          </w:p>
        </w:tc>
        <w:tc>
          <w:tcPr>
            <w:tcW w:w="2920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</w:tr>
      <w:tr w:rsidR="00CA519B" w:rsidTr="00CA519B"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 10.16. 17.00 óra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</w:tc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.osztályos</w:t>
            </w:r>
            <w:proofErr w:type="gramEnd"/>
            <w:r>
              <w:rPr>
                <w:sz w:val="24"/>
              </w:rPr>
              <w:t xml:space="preserve"> tanulók szüleinek</w:t>
            </w:r>
          </w:p>
        </w:tc>
        <w:tc>
          <w:tcPr>
            <w:tcW w:w="2920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</w:tr>
      <w:tr w:rsidR="00CA519B" w:rsidTr="00CA519B"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2020. 02.05. 02.06.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17.00 óra</w:t>
            </w:r>
          </w:p>
        </w:tc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félévzáró szülői értekezlet</w:t>
            </w:r>
          </w:p>
        </w:tc>
        <w:tc>
          <w:tcPr>
            <w:tcW w:w="2920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osztályfőnökök</w:t>
            </w:r>
          </w:p>
        </w:tc>
      </w:tr>
      <w:tr w:rsidR="00CA519B" w:rsidTr="00CA519B"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2020. 02.03.    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17.00 óra</w:t>
            </w:r>
          </w:p>
        </w:tc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szülői közösség értekezlete</w:t>
            </w:r>
          </w:p>
        </w:tc>
        <w:tc>
          <w:tcPr>
            <w:tcW w:w="2920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</w:tr>
      <w:tr w:rsidR="00CA519B" w:rsidTr="00CA519B"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2020. 02.24.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17.00 óra</w:t>
            </w:r>
          </w:p>
        </w:tc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leendő első oszt. tájékoztató szülői értekezlet</w:t>
            </w:r>
          </w:p>
        </w:tc>
        <w:tc>
          <w:tcPr>
            <w:tcW w:w="2920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intézményvezető</w:t>
            </w:r>
          </w:p>
        </w:tc>
      </w:tr>
      <w:tr w:rsidR="00CA519B" w:rsidTr="00CA519B"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2020.05.20.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17.00 óra</w:t>
            </w:r>
          </w:p>
        </w:tc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tanév végi szülői értekezlet</w:t>
            </w:r>
          </w:p>
        </w:tc>
        <w:tc>
          <w:tcPr>
            <w:tcW w:w="2920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osztályfőnökök</w:t>
            </w:r>
          </w:p>
        </w:tc>
      </w:tr>
      <w:tr w:rsidR="00CA519B" w:rsidTr="00CA519B"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2020.05.12.</w:t>
            </w:r>
          </w:p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17.00 óra </w:t>
            </w:r>
          </w:p>
        </w:tc>
        <w:tc>
          <w:tcPr>
            <w:tcW w:w="318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leendő első oszt. szülői értekezlete</w:t>
            </w:r>
          </w:p>
        </w:tc>
        <w:tc>
          <w:tcPr>
            <w:tcW w:w="2920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leendő első oszt. tanító nénik</w:t>
            </w:r>
          </w:p>
        </w:tc>
      </w:tr>
    </w:tbl>
    <w:p w:rsidR="00CA519B" w:rsidRDefault="00CA519B" w:rsidP="00CA519B">
      <w:pPr>
        <w:pStyle w:val="Cmsor2"/>
        <w:spacing w:line="276" w:lineRule="auto"/>
        <w:jc w:val="both"/>
      </w:pPr>
    </w:p>
    <w:p w:rsidR="00CA519B" w:rsidRPr="00CA519B" w:rsidRDefault="00CA519B" w:rsidP="00CA519B"/>
    <w:p w:rsidR="00CA519B" w:rsidRPr="00CA519B" w:rsidRDefault="00CA519B" w:rsidP="00CA519B">
      <w:pPr>
        <w:pStyle w:val="Cmsor2"/>
        <w:spacing w:line="276" w:lineRule="auto"/>
        <w:jc w:val="both"/>
        <w:rPr>
          <w:color w:val="auto"/>
        </w:rPr>
      </w:pPr>
      <w:r w:rsidRPr="00CA519B">
        <w:rPr>
          <w:color w:val="auto"/>
        </w:rPr>
        <w:t xml:space="preserve">Fogadóórák </w:t>
      </w:r>
    </w:p>
    <w:p w:rsidR="00CA519B" w:rsidRPr="00CA519B" w:rsidRDefault="00CA519B" w:rsidP="00CA519B">
      <w:pPr>
        <w:tabs>
          <w:tab w:val="left" w:pos="567"/>
        </w:tabs>
        <w:spacing w:line="276" w:lineRule="auto"/>
        <w:jc w:val="both"/>
        <w:rPr>
          <w:sz w:val="24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2275"/>
        <w:gridCol w:w="3544"/>
      </w:tblGrid>
      <w:tr w:rsidR="00CA519B" w:rsidRPr="00CA519B" w:rsidTr="007E1656">
        <w:tc>
          <w:tcPr>
            <w:tcW w:w="3112" w:type="dxa"/>
          </w:tcPr>
          <w:p w:rsidR="00CA519B" w:rsidRP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Időpont </w:t>
            </w:r>
          </w:p>
        </w:tc>
        <w:tc>
          <w:tcPr>
            <w:tcW w:w="2275" w:type="dxa"/>
          </w:tcPr>
          <w:p w:rsidR="00CA519B" w:rsidRP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Feladat </w:t>
            </w:r>
          </w:p>
        </w:tc>
        <w:tc>
          <w:tcPr>
            <w:tcW w:w="3544" w:type="dxa"/>
          </w:tcPr>
          <w:p w:rsidR="00CA519B" w:rsidRP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 w:rsidRPr="00CA519B">
              <w:rPr>
                <w:sz w:val="24"/>
              </w:rPr>
              <w:t xml:space="preserve">Felelős </w:t>
            </w:r>
          </w:p>
        </w:tc>
      </w:tr>
      <w:tr w:rsidR="00CA519B" w:rsidTr="007E1656">
        <w:tc>
          <w:tcPr>
            <w:tcW w:w="311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2019. 12. 11. 17.00 óra</w:t>
            </w:r>
          </w:p>
        </w:tc>
        <w:tc>
          <w:tcPr>
            <w:tcW w:w="2275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fogadóóra </w:t>
            </w:r>
          </w:p>
        </w:tc>
        <w:tc>
          <w:tcPr>
            <w:tcW w:w="3544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osztályfőnökök, szaktanárok</w:t>
            </w:r>
          </w:p>
        </w:tc>
      </w:tr>
      <w:tr w:rsidR="00CA519B" w:rsidTr="007E1656">
        <w:tc>
          <w:tcPr>
            <w:tcW w:w="311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03. 04. 17.00 óra</w:t>
            </w:r>
          </w:p>
        </w:tc>
        <w:tc>
          <w:tcPr>
            <w:tcW w:w="2275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fogadóóra</w:t>
            </w:r>
          </w:p>
        </w:tc>
        <w:tc>
          <w:tcPr>
            <w:tcW w:w="3544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osztályfőnökök, szaktanárok</w:t>
            </w:r>
          </w:p>
        </w:tc>
      </w:tr>
      <w:tr w:rsidR="00CA519B" w:rsidTr="007E1656">
        <w:tc>
          <w:tcPr>
            <w:tcW w:w="3112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2020. 04. 29. 17.00 óra</w:t>
            </w:r>
          </w:p>
        </w:tc>
        <w:tc>
          <w:tcPr>
            <w:tcW w:w="2275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fogadóóra</w:t>
            </w:r>
          </w:p>
        </w:tc>
        <w:tc>
          <w:tcPr>
            <w:tcW w:w="3544" w:type="dxa"/>
          </w:tcPr>
          <w:p w:rsidR="00CA519B" w:rsidRDefault="00CA519B" w:rsidP="006C0D49">
            <w:pPr>
              <w:tabs>
                <w:tab w:val="left" w:pos="567"/>
              </w:tabs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osztályfőnökök, szaktanárok</w:t>
            </w:r>
          </w:p>
        </w:tc>
      </w:tr>
    </w:tbl>
    <w:p w:rsidR="00CA519B" w:rsidRDefault="00CA519B" w:rsidP="00CA519B">
      <w:pPr>
        <w:tabs>
          <w:tab w:val="left" w:pos="567"/>
        </w:tabs>
        <w:spacing w:line="276" w:lineRule="auto"/>
        <w:jc w:val="both"/>
        <w:rPr>
          <w:sz w:val="24"/>
        </w:rPr>
      </w:pPr>
    </w:p>
    <w:p w:rsidR="00CA519B" w:rsidRDefault="00CA519B" w:rsidP="00CA519B">
      <w:pPr>
        <w:tabs>
          <w:tab w:val="left" w:pos="567"/>
        </w:tabs>
        <w:spacing w:line="276" w:lineRule="auto"/>
        <w:jc w:val="both"/>
        <w:rPr>
          <w:sz w:val="24"/>
        </w:rPr>
      </w:pPr>
      <w:r>
        <w:rPr>
          <w:sz w:val="24"/>
        </w:rPr>
        <w:t>A szülőkkel való előzetes egyeztetés alapján igény és szükség szerint egyéni megbeszéléseket tartunk. A szülői fogadó órák előtt tanulói fogadó órát tartunk 16.00 órától 17.00 óráig.</w:t>
      </w:r>
    </w:p>
    <w:p w:rsidR="00CA519B" w:rsidRDefault="00CA519B" w:rsidP="00CA519B">
      <w:pPr>
        <w:tabs>
          <w:tab w:val="left" w:pos="567"/>
        </w:tabs>
        <w:spacing w:line="276" w:lineRule="auto"/>
        <w:jc w:val="both"/>
        <w:rPr>
          <w:sz w:val="24"/>
        </w:rPr>
      </w:pPr>
    </w:p>
    <w:p w:rsidR="001248CE" w:rsidRPr="003A21F2" w:rsidRDefault="001248CE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926"/>
        <w:gridCol w:w="2410"/>
        <w:gridCol w:w="2244"/>
      </w:tblGrid>
      <w:tr w:rsidR="001B611A" w:rsidRPr="003A21F2" w:rsidTr="005C3ADC">
        <w:trPr>
          <w:trHeight w:val="20"/>
        </w:trPr>
        <w:tc>
          <w:tcPr>
            <w:tcW w:w="1720" w:type="dxa"/>
            <w:vAlign w:val="bottom"/>
          </w:tcPr>
          <w:p w:rsidR="001B611A" w:rsidRPr="003A21F2" w:rsidRDefault="001B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6" w:type="dxa"/>
            <w:vAlign w:val="bottom"/>
          </w:tcPr>
          <w:p w:rsidR="001B611A" w:rsidRPr="003A21F2" w:rsidRDefault="001B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10" w:type="dxa"/>
            <w:vAlign w:val="bottom"/>
          </w:tcPr>
          <w:p w:rsidR="001B611A" w:rsidRPr="003A21F2" w:rsidRDefault="001B611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4" w:type="dxa"/>
            <w:vAlign w:val="bottom"/>
          </w:tcPr>
          <w:p w:rsidR="001B611A" w:rsidRPr="003A21F2" w:rsidRDefault="001B611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10. Felvétel, átvétel</w:t>
      </w:r>
    </w:p>
    <w:p w:rsidR="001248CE" w:rsidRPr="003A21F2" w:rsidRDefault="001248CE">
      <w:pPr>
        <w:spacing w:line="329" w:lineRule="exact"/>
        <w:rPr>
          <w:sz w:val="20"/>
          <w:szCs w:val="20"/>
        </w:rPr>
      </w:pPr>
    </w:p>
    <w:p w:rsidR="001248CE" w:rsidRPr="003A21F2" w:rsidRDefault="008C5D50">
      <w:pPr>
        <w:spacing w:line="354" w:lineRule="auto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 xml:space="preserve">A tanulói jogviszony akkortól lép életbe, mikor a </w:t>
      </w:r>
      <w:r w:rsidRPr="003A21F2">
        <w:rPr>
          <w:rFonts w:eastAsia="Times New Roman"/>
          <w:b/>
          <w:bCs/>
          <w:sz w:val="24"/>
          <w:szCs w:val="24"/>
        </w:rPr>
        <w:t>tanulót beíratják</w:t>
      </w:r>
      <w:r w:rsidRPr="003A21F2">
        <w:rPr>
          <w:rFonts w:eastAsia="Times New Roman"/>
          <w:sz w:val="24"/>
          <w:szCs w:val="24"/>
        </w:rPr>
        <w:t xml:space="preserve"> iskolánkba. Ez a </w:t>
      </w:r>
      <w:r w:rsidRPr="003A21F2">
        <w:rPr>
          <w:rFonts w:eastAsia="Times New Roman"/>
          <w:b/>
          <w:bCs/>
          <w:sz w:val="24"/>
          <w:szCs w:val="24"/>
        </w:rPr>
        <w:t>jogviszony megszűnik</w:t>
      </w:r>
      <w:r w:rsidRPr="003A21F2">
        <w:rPr>
          <w:rFonts w:eastAsia="Times New Roman"/>
          <w:sz w:val="24"/>
          <w:szCs w:val="24"/>
        </w:rPr>
        <w:t>, ha</w:t>
      </w:r>
      <w:r w:rsidRPr="003A21F2">
        <w:rPr>
          <w:rFonts w:eastAsia="Times New Roman"/>
          <w:b/>
          <w:bCs/>
          <w:sz w:val="24"/>
          <w:szCs w:val="24"/>
        </w:rPr>
        <w:t xml:space="preserve"> elköltözés</w:t>
      </w:r>
      <w:r w:rsidRPr="003A21F2">
        <w:rPr>
          <w:rFonts w:eastAsia="Times New Roman"/>
          <w:sz w:val="24"/>
          <w:szCs w:val="24"/>
        </w:rPr>
        <w:t>, vagy más</w:t>
      </w:r>
      <w:r w:rsidRPr="003A21F2">
        <w:rPr>
          <w:rFonts w:eastAsia="Times New Roman"/>
          <w:b/>
          <w:bCs/>
          <w:sz w:val="24"/>
          <w:szCs w:val="24"/>
        </w:rPr>
        <w:t xml:space="preserve"> egyéb okok </w:t>
      </w:r>
      <w:r w:rsidRPr="003A21F2">
        <w:rPr>
          <w:rFonts w:eastAsia="Times New Roman"/>
          <w:sz w:val="24"/>
          <w:szCs w:val="24"/>
        </w:rPr>
        <w:t>miatt iskolánkból kiiratkozik,</w:t>
      </w:r>
      <w:r w:rsidRPr="003A21F2">
        <w:rPr>
          <w:rFonts w:eastAsia="Times New Roman"/>
          <w:b/>
          <w:bCs/>
          <w:sz w:val="24"/>
          <w:szCs w:val="24"/>
        </w:rPr>
        <w:t xml:space="preserve"> </w:t>
      </w:r>
      <w:r w:rsidRPr="003A21F2">
        <w:rPr>
          <w:rFonts w:eastAsia="Times New Roman"/>
          <w:sz w:val="24"/>
          <w:szCs w:val="24"/>
        </w:rPr>
        <w:t xml:space="preserve">illetve 4.-6. -8. osztály elvégzése után </w:t>
      </w:r>
      <w:r w:rsidRPr="003A21F2">
        <w:rPr>
          <w:rFonts w:eastAsia="Times New Roman"/>
          <w:b/>
          <w:bCs/>
          <w:sz w:val="24"/>
          <w:szCs w:val="24"/>
        </w:rPr>
        <w:t>más iskolába felvételt nyer</w:t>
      </w:r>
      <w:r w:rsidRPr="003A21F2">
        <w:rPr>
          <w:rFonts w:eastAsia="Times New Roman"/>
          <w:sz w:val="24"/>
          <w:szCs w:val="24"/>
        </w:rPr>
        <w:t>.</w:t>
      </w:r>
      <w:r w:rsidR="009F59CE" w:rsidRPr="003A21F2">
        <w:rPr>
          <w:rFonts w:eastAsia="Times New Roman"/>
          <w:sz w:val="24"/>
          <w:szCs w:val="24"/>
        </w:rPr>
        <w:t xml:space="preserve"> </w:t>
      </w:r>
    </w:p>
    <w:p w:rsidR="001248CE" w:rsidRPr="003A21F2" w:rsidRDefault="001248CE">
      <w:pPr>
        <w:spacing w:line="22" w:lineRule="exact"/>
        <w:rPr>
          <w:sz w:val="20"/>
          <w:szCs w:val="20"/>
        </w:rPr>
      </w:pPr>
    </w:p>
    <w:p w:rsidR="001248CE" w:rsidRPr="003A21F2" w:rsidRDefault="001248CE">
      <w:pPr>
        <w:spacing w:line="20" w:lineRule="exact"/>
        <w:rPr>
          <w:sz w:val="20"/>
          <w:szCs w:val="20"/>
        </w:rPr>
      </w:pPr>
    </w:p>
    <w:p w:rsidR="001248CE" w:rsidRPr="003A21F2" w:rsidRDefault="008C5D50">
      <w:pPr>
        <w:spacing w:line="358" w:lineRule="auto"/>
        <w:jc w:val="both"/>
        <w:rPr>
          <w:sz w:val="20"/>
          <w:szCs w:val="20"/>
        </w:rPr>
      </w:pPr>
      <w:r w:rsidRPr="003A21F2">
        <w:rPr>
          <w:rFonts w:eastAsia="Times New Roman"/>
          <w:b/>
          <w:bCs/>
          <w:sz w:val="24"/>
          <w:szCs w:val="24"/>
        </w:rPr>
        <w:t>Első évfolyamba a beiratkozás feltétele</w:t>
      </w:r>
      <w:r w:rsidRPr="003A21F2">
        <w:rPr>
          <w:rFonts w:eastAsia="Times New Roman"/>
          <w:sz w:val="24"/>
          <w:szCs w:val="24"/>
        </w:rPr>
        <w:t>, hogy a gyermek az adott naptári évben a 6. életévét</w:t>
      </w:r>
      <w:r w:rsidRPr="003A21F2">
        <w:rPr>
          <w:rFonts w:eastAsia="Times New Roman"/>
          <w:b/>
          <w:bCs/>
          <w:sz w:val="24"/>
          <w:szCs w:val="24"/>
        </w:rPr>
        <w:t xml:space="preserve"> </w:t>
      </w:r>
      <w:r w:rsidRPr="003A21F2">
        <w:rPr>
          <w:rFonts w:eastAsia="Times New Roman"/>
          <w:sz w:val="24"/>
          <w:szCs w:val="24"/>
        </w:rPr>
        <w:t>augusztus 31. napjáig betöltse. A beiratkozáskor be kell mutatni a gyermek személyazonosítására alkalmas, a gyermek nevére kiállított személyi azonosítót és lakcímet igazoló hatósági igazolványt, az iskolába lépéshez szükséges fejlettség elérését tanúsító igazolást- óvodai szakvélemény, járási szakértői bizottság szakértői véleménye, sajátos nevelési igényű gyermek esetében a Szakértői Bizottság szakértői véleménye-, nyilatkozat az életvitelszerű lakcímről, nyilatkozat a közös felügyeleti jog gyakorlására vonatkozóan.</w:t>
      </w: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16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i/>
          <w:iCs/>
          <w:sz w:val="24"/>
          <w:szCs w:val="24"/>
        </w:rPr>
        <w:t>Köznevelés típusú sportiskolai osztályba való beiratkozás</w:t>
      </w:r>
    </w:p>
    <w:p w:rsidR="001248CE" w:rsidRPr="003A21F2" w:rsidRDefault="001248CE">
      <w:pPr>
        <w:spacing w:line="291" w:lineRule="exact"/>
        <w:rPr>
          <w:sz w:val="20"/>
          <w:szCs w:val="20"/>
        </w:rPr>
      </w:pPr>
    </w:p>
    <w:p w:rsidR="001248CE" w:rsidRPr="003A21F2" w:rsidRDefault="008C5D50" w:rsidP="008458BA">
      <w:pPr>
        <w:spacing w:line="356" w:lineRule="auto"/>
        <w:ind w:right="2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Az oktatásért felelős miniszter 20/ 2012.(VIII. 31.) EMMI rendeletének 28. § (1.) pontja alapján sportiskolai kerettanterv alapján végzett oktatásba az a tanuló vehető fel, aki megfelel a sportegészségügyi alkalmassági és fizikai képesség felmérési vizsgálat követelményeinek. A sportegészségügyi alkalmasságot igazoló dokumentumot - sportorvosi engedélyt - be kell</w:t>
      </w:r>
    </w:p>
    <w:p w:rsidR="001248CE" w:rsidRPr="003A21F2" w:rsidRDefault="008C5D50" w:rsidP="008458BA">
      <w:pPr>
        <w:jc w:val="both"/>
        <w:rPr>
          <w:sz w:val="20"/>
          <w:szCs w:val="20"/>
        </w:rPr>
      </w:pPr>
      <w:bookmarkStart w:id="4" w:name="page10"/>
      <w:bookmarkEnd w:id="4"/>
      <w:proofErr w:type="gramStart"/>
      <w:r w:rsidRPr="003A21F2">
        <w:rPr>
          <w:rFonts w:eastAsia="Times New Roman"/>
          <w:sz w:val="24"/>
          <w:szCs w:val="24"/>
        </w:rPr>
        <w:t>mutatni</w:t>
      </w:r>
      <w:proofErr w:type="gramEnd"/>
      <w:r w:rsidRPr="003A21F2">
        <w:rPr>
          <w:rFonts w:eastAsia="Times New Roman"/>
          <w:sz w:val="24"/>
          <w:szCs w:val="24"/>
        </w:rPr>
        <w:t xml:space="preserve"> a fizikai képességmérő vizsgálatot megelőzően.</w:t>
      </w:r>
    </w:p>
    <w:p w:rsidR="001248CE" w:rsidRPr="003A21F2" w:rsidRDefault="001248CE" w:rsidP="008458BA">
      <w:pPr>
        <w:spacing w:line="152" w:lineRule="exact"/>
        <w:jc w:val="both"/>
        <w:rPr>
          <w:sz w:val="20"/>
          <w:szCs w:val="20"/>
        </w:rPr>
      </w:pPr>
    </w:p>
    <w:p w:rsidR="001248CE" w:rsidRPr="003A21F2" w:rsidRDefault="008C5D50">
      <w:pPr>
        <w:spacing w:line="348" w:lineRule="auto"/>
        <w:rPr>
          <w:sz w:val="20"/>
          <w:szCs w:val="20"/>
        </w:rPr>
      </w:pPr>
      <w:r w:rsidRPr="00CA519B">
        <w:rPr>
          <w:rFonts w:eastAsia="Times New Roman"/>
          <w:sz w:val="24"/>
          <w:szCs w:val="24"/>
          <w:u w:val="single"/>
        </w:rPr>
        <w:t>1. évfolyamon</w:t>
      </w:r>
      <w:r w:rsidRPr="003A21F2">
        <w:rPr>
          <w:rFonts w:eastAsia="Times New Roman"/>
          <w:sz w:val="24"/>
          <w:szCs w:val="24"/>
        </w:rPr>
        <w:t>: a háziorvos által kiállított egészségügyi igazolás arról, hogy a gyermek egészséges és emelt szintű testnevelés órán részt vehet.</w:t>
      </w:r>
    </w:p>
    <w:p w:rsidR="001248CE" w:rsidRPr="003A21F2" w:rsidRDefault="001248CE">
      <w:pPr>
        <w:spacing w:line="28" w:lineRule="exact"/>
        <w:rPr>
          <w:sz w:val="20"/>
          <w:szCs w:val="20"/>
        </w:rPr>
      </w:pPr>
    </w:p>
    <w:p w:rsidR="001248CE" w:rsidRPr="003A21F2" w:rsidRDefault="008C5D50">
      <w:pPr>
        <w:spacing w:line="348" w:lineRule="auto"/>
        <w:rPr>
          <w:sz w:val="20"/>
          <w:szCs w:val="20"/>
        </w:rPr>
      </w:pPr>
      <w:r w:rsidRPr="00CA519B">
        <w:rPr>
          <w:rFonts w:eastAsia="Times New Roman"/>
          <w:sz w:val="24"/>
          <w:szCs w:val="24"/>
          <w:u w:val="single"/>
        </w:rPr>
        <w:t>2-3.évfolyam</w:t>
      </w:r>
      <w:r w:rsidRPr="003A21F2">
        <w:rPr>
          <w:rFonts w:eastAsia="Times New Roman"/>
          <w:sz w:val="24"/>
          <w:szCs w:val="24"/>
        </w:rPr>
        <w:t>: a háziorvos által kiállított egészségügyi igazolás vagy sportegészségügyi alkalmasságot igazoló sportorvosi engedély</w:t>
      </w:r>
    </w:p>
    <w:p w:rsidR="001248CE" w:rsidRPr="003A21F2" w:rsidRDefault="001248CE">
      <w:pPr>
        <w:spacing w:line="15" w:lineRule="exact"/>
        <w:rPr>
          <w:sz w:val="20"/>
          <w:szCs w:val="20"/>
        </w:rPr>
      </w:pPr>
    </w:p>
    <w:p w:rsidR="001248CE" w:rsidRDefault="008C5D50">
      <w:pPr>
        <w:rPr>
          <w:rFonts w:eastAsia="Times New Roman"/>
          <w:sz w:val="24"/>
          <w:szCs w:val="24"/>
        </w:rPr>
      </w:pPr>
      <w:r w:rsidRPr="00CA519B">
        <w:rPr>
          <w:rFonts w:eastAsia="Times New Roman"/>
          <w:sz w:val="24"/>
          <w:szCs w:val="24"/>
          <w:u w:val="single"/>
        </w:rPr>
        <w:t>5-6-7. évfolyamon</w:t>
      </w:r>
      <w:r w:rsidRPr="003A21F2">
        <w:rPr>
          <w:rFonts w:eastAsia="Times New Roman"/>
          <w:sz w:val="24"/>
          <w:szCs w:val="24"/>
        </w:rPr>
        <w:t>: sportegészségügyi alkalmasságot igazoló sportorvosi engedély</w:t>
      </w:r>
    </w:p>
    <w:p w:rsidR="00CA519B" w:rsidRDefault="00CA519B">
      <w:pPr>
        <w:rPr>
          <w:rFonts w:eastAsia="Times New Roman"/>
          <w:sz w:val="24"/>
          <w:szCs w:val="24"/>
        </w:rPr>
      </w:pPr>
    </w:p>
    <w:p w:rsidR="00CA519B" w:rsidRPr="003A21F2" w:rsidRDefault="00CA519B">
      <w:pPr>
        <w:rPr>
          <w:sz w:val="20"/>
          <w:szCs w:val="20"/>
        </w:rPr>
      </w:pPr>
    </w:p>
    <w:p w:rsidR="001248CE" w:rsidRPr="003A21F2" w:rsidRDefault="001248CE">
      <w:pPr>
        <w:spacing w:line="137" w:lineRule="exact"/>
        <w:rPr>
          <w:sz w:val="20"/>
          <w:szCs w:val="20"/>
        </w:rPr>
      </w:pPr>
    </w:p>
    <w:p w:rsidR="001248CE" w:rsidRPr="00CA519B" w:rsidRDefault="008C5D50">
      <w:pPr>
        <w:rPr>
          <w:i/>
          <w:sz w:val="20"/>
          <w:szCs w:val="20"/>
          <w:u w:val="single"/>
        </w:rPr>
      </w:pPr>
      <w:r w:rsidRPr="00CA519B">
        <w:rPr>
          <w:rFonts w:eastAsia="Times New Roman"/>
          <w:i/>
          <w:sz w:val="24"/>
          <w:szCs w:val="24"/>
          <w:u w:val="single"/>
        </w:rPr>
        <w:t>Fizikai képesség felmérési vizsgálat:</w:t>
      </w:r>
    </w:p>
    <w:p w:rsidR="001248CE" w:rsidRPr="00CA519B" w:rsidRDefault="001248CE">
      <w:pPr>
        <w:spacing w:line="139" w:lineRule="exact"/>
        <w:rPr>
          <w:i/>
          <w:sz w:val="20"/>
          <w:szCs w:val="20"/>
          <w:u w:val="single"/>
        </w:rPr>
      </w:pPr>
    </w:p>
    <w:p w:rsidR="001248CE" w:rsidRPr="00CA519B" w:rsidRDefault="008C5D50">
      <w:pPr>
        <w:rPr>
          <w:sz w:val="20"/>
          <w:szCs w:val="20"/>
          <w:u w:val="single"/>
        </w:rPr>
      </w:pPr>
      <w:r w:rsidRPr="00CA519B">
        <w:rPr>
          <w:rFonts w:eastAsia="Times New Roman"/>
          <w:sz w:val="24"/>
          <w:szCs w:val="24"/>
          <w:u w:val="single"/>
        </w:rPr>
        <w:t>1. évfolyam, ill. 2-3.évfolyam</w:t>
      </w:r>
    </w:p>
    <w:p w:rsidR="001248CE" w:rsidRPr="00CA519B" w:rsidRDefault="001248CE">
      <w:pPr>
        <w:spacing w:line="154" w:lineRule="exact"/>
        <w:rPr>
          <w:sz w:val="20"/>
          <w:szCs w:val="20"/>
          <w:u w:val="single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ügyességmérő</w:t>
      </w:r>
      <w:proofErr w:type="gramEnd"/>
      <w:r w:rsidRPr="003A21F2">
        <w:rPr>
          <w:rFonts w:eastAsia="Times New Roman"/>
          <w:sz w:val="24"/>
          <w:szCs w:val="24"/>
        </w:rPr>
        <w:t xml:space="preserve"> teszt</w:t>
      </w:r>
    </w:p>
    <w:p w:rsidR="001248CE" w:rsidRPr="003A21F2" w:rsidRDefault="001248CE">
      <w:pPr>
        <w:spacing w:line="166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egyensúlyérzék</w:t>
      </w:r>
      <w:proofErr w:type="gramEnd"/>
      <w:r w:rsidRPr="003A21F2">
        <w:rPr>
          <w:rFonts w:eastAsia="Times New Roman"/>
          <w:sz w:val="24"/>
          <w:szCs w:val="24"/>
        </w:rPr>
        <w:t xml:space="preserve"> mérő teszt</w:t>
      </w:r>
    </w:p>
    <w:p w:rsidR="001248CE" w:rsidRPr="003A21F2" w:rsidRDefault="001248CE">
      <w:pPr>
        <w:spacing w:line="166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gyorsaságmérő</w:t>
      </w:r>
      <w:proofErr w:type="gramEnd"/>
      <w:r w:rsidRPr="003A21F2">
        <w:rPr>
          <w:rFonts w:eastAsia="Times New Roman"/>
          <w:sz w:val="24"/>
          <w:szCs w:val="24"/>
        </w:rPr>
        <w:t xml:space="preserve"> teszt</w:t>
      </w:r>
    </w:p>
    <w:p w:rsidR="001248CE" w:rsidRPr="003A21F2" w:rsidRDefault="001248CE">
      <w:pPr>
        <w:spacing w:line="166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mozgáskoordinációt</w:t>
      </w:r>
      <w:proofErr w:type="gramEnd"/>
      <w:r w:rsidRPr="003A21F2">
        <w:rPr>
          <w:rFonts w:eastAsia="Times New Roman"/>
          <w:sz w:val="24"/>
          <w:szCs w:val="24"/>
        </w:rPr>
        <w:t xml:space="preserve"> mérő teszt</w:t>
      </w:r>
    </w:p>
    <w:p w:rsidR="001248CE" w:rsidRPr="003A21F2" w:rsidRDefault="001248CE">
      <w:pPr>
        <w:spacing w:line="163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labdás</w:t>
      </w:r>
      <w:proofErr w:type="gramEnd"/>
      <w:r w:rsidRPr="003A21F2">
        <w:rPr>
          <w:rFonts w:eastAsia="Times New Roman"/>
          <w:sz w:val="24"/>
          <w:szCs w:val="24"/>
        </w:rPr>
        <w:t xml:space="preserve"> ügyességmérő teszt</w:t>
      </w:r>
    </w:p>
    <w:p w:rsidR="001248CE" w:rsidRPr="003A21F2" w:rsidRDefault="001248CE">
      <w:pPr>
        <w:spacing w:line="166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állóképességet</w:t>
      </w:r>
      <w:proofErr w:type="gramEnd"/>
      <w:r w:rsidRPr="003A21F2">
        <w:rPr>
          <w:rFonts w:eastAsia="Times New Roman"/>
          <w:sz w:val="24"/>
          <w:szCs w:val="24"/>
        </w:rPr>
        <w:t xml:space="preserve"> mérő teszt</w:t>
      </w:r>
    </w:p>
    <w:p w:rsidR="001248CE" w:rsidRPr="003A21F2" w:rsidRDefault="001248CE">
      <w:pPr>
        <w:spacing w:line="278" w:lineRule="exact"/>
        <w:rPr>
          <w:sz w:val="20"/>
          <w:szCs w:val="20"/>
        </w:rPr>
      </w:pPr>
    </w:p>
    <w:p w:rsidR="001248CE" w:rsidRPr="00CA519B" w:rsidRDefault="008C5D50">
      <w:pPr>
        <w:rPr>
          <w:sz w:val="20"/>
          <w:szCs w:val="20"/>
          <w:u w:val="single"/>
        </w:rPr>
      </w:pPr>
      <w:r w:rsidRPr="00CA519B">
        <w:rPr>
          <w:rFonts w:eastAsia="Times New Roman"/>
          <w:sz w:val="24"/>
          <w:szCs w:val="24"/>
          <w:u w:val="single"/>
        </w:rPr>
        <w:t>5-7.évfolyamon:</w:t>
      </w:r>
    </w:p>
    <w:p w:rsidR="001248CE" w:rsidRPr="003A21F2" w:rsidRDefault="001248CE">
      <w:pPr>
        <w:spacing w:line="126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hajlékonysági</w:t>
      </w:r>
      <w:proofErr w:type="gramEnd"/>
      <w:r w:rsidRPr="003A21F2">
        <w:rPr>
          <w:rFonts w:eastAsia="Times New Roman"/>
          <w:sz w:val="24"/>
          <w:szCs w:val="24"/>
        </w:rPr>
        <w:t xml:space="preserve"> teszt,</w:t>
      </w:r>
    </w:p>
    <w:p w:rsidR="001248CE" w:rsidRPr="003A21F2" w:rsidRDefault="001248CE">
      <w:pPr>
        <w:spacing w:line="166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dinamikus</w:t>
      </w:r>
      <w:proofErr w:type="gramEnd"/>
      <w:r w:rsidRPr="003A21F2">
        <w:rPr>
          <w:rFonts w:eastAsia="Times New Roman"/>
          <w:sz w:val="24"/>
          <w:szCs w:val="24"/>
        </w:rPr>
        <w:t xml:space="preserve"> láberőmérő teszt,</w:t>
      </w:r>
    </w:p>
    <w:p w:rsidR="001248CE" w:rsidRPr="003A21F2" w:rsidRDefault="001248CE">
      <w:pPr>
        <w:spacing w:line="193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kar</w:t>
      </w:r>
      <w:proofErr w:type="gramEnd"/>
      <w:r w:rsidRPr="003A21F2">
        <w:rPr>
          <w:rFonts w:eastAsia="Times New Roman"/>
          <w:sz w:val="24"/>
          <w:szCs w:val="24"/>
        </w:rPr>
        <w:t xml:space="preserve"> és törzserőt mérő teszt,</w:t>
      </w:r>
    </w:p>
    <w:p w:rsidR="001248CE" w:rsidRPr="003A21F2" w:rsidRDefault="001248CE">
      <w:pPr>
        <w:spacing w:line="136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futási</w:t>
      </w:r>
      <w:proofErr w:type="gramEnd"/>
      <w:r w:rsidRPr="003A21F2">
        <w:rPr>
          <w:rFonts w:eastAsia="Times New Roman"/>
          <w:sz w:val="24"/>
          <w:szCs w:val="24"/>
        </w:rPr>
        <w:t xml:space="preserve"> sebességet, fürgeséget mérő teszt,</w:t>
      </w:r>
    </w:p>
    <w:p w:rsidR="001248CE" w:rsidRPr="003A21F2" w:rsidRDefault="001248CE">
      <w:pPr>
        <w:spacing w:line="193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labdakezelési</w:t>
      </w:r>
      <w:proofErr w:type="gramEnd"/>
      <w:r w:rsidRPr="003A21F2">
        <w:rPr>
          <w:rFonts w:eastAsia="Times New Roman"/>
          <w:sz w:val="24"/>
          <w:szCs w:val="24"/>
        </w:rPr>
        <w:t xml:space="preserve"> ügyességet mérő teszt,</w:t>
      </w:r>
    </w:p>
    <w:p w:rsidR="001248CE" w:rsidRPr="003A21F2" w:rsidRDefault="001248CE">
      <w:pPr>
        <w:spacing w:line="150" w:lineRule="exact"/>
        <w:rPr>
          <w:sz w:val="20"/>
          <w:szCs w:val="20"/>
        </w:rPr>
      </w:pPr>
    </w:p>
    <w:p w:rsidR="001248CE" w:rsidRPr="003A21F2" w:rsidRDefault="008C5D50" w:rsidP="00737247">
      <w:pPr>
        <w:spacing w:line="358" w:lineRule="auto"/>
        <w:ind w:right="1000"/>
        <w:rPr>
          <w:sz w:val="20"/>
          <w:szCs w:val="20"/>
        </w:rPr>
      </w:pPr>
      <w:proofErr w:type="gramStart"/>
      <w:r w:rsidRPr="003A21F2">
        <w:rPr>
          <w:rFonts w:eastAsia="Times New Roman"/>
          <w:sz w:val="24"/>
          <w:szCs w:val="24"/>
        </w:rPr>
        <w:t>torna</w:t>
      </w:r>
      <w:proofErr w:type="gramEnd"/>
      <w:r w:rsidRPr="003A21F2">
        <w:rPr>
          <w:rFonts w:eastAsia="Times New Roman"/>
          <w:sz w:val="24"/>
          <w:szCs w:val="24"/>
        </w:rPr>
        <w:t xml:space="preserve"> alapelemeinek /gurulóátfordulás előre, hátra, fejállás, kézállás/ végrehajtását ellenőrző összefüggő gyakorlat</w:t>
      </w: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8C5D50">
      <w:pPr>
        <w:spacing w:line="348" w:lineRule="auto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Az alkalmassági vizsga feladatait a testnevelés munkaközösség állítja össze. A feladatokat pontozásos rendszerrel értékeljük</w:t>
      </w:r>
      <w:r w:rsidRPr="003A21F2">
        <w:rPr>
          <w:rFonts w:eastAsia="Times New Roman"/>
        </w:rPr>
        <w:t>.</w:t>
      </w:r>
    </w:p>
    <w:p w:rsidR="001248CE" w:rsidRPr="003A21F2" w:rsidRDefault="001248CE">
      <w:pPr>
        <w:spacing w:line="15" w:lineRule="exact"/>
        <w:rPr>
          <w:sz w:val="20"/>
          <w:szCs w:val="20"/>
        </w:rPr>
      </w:pPr>
    </w:p>
    <w:p w:rsidR="001248CE" w:rsidRPr="003A21F2" w:rsidRDefault="001248CE">
      <w:pPr>
        <w:spacing w:line="223" w:lineRule="exact"/>
        <w:rPr>
          <w:sz w:val="20"/>
          <w:szCs w:val="20"/>
        </w:rPr>
      </w:pPr>
    </w:p>
    <w:p w:rsidR="001248CE" w:rsidRPr="00CA519B" w:rsidRDefault="008C5D50" w:rsidP="008458BA">
      <w:pPr>
        <w:rPr>
          <w:sz w:val="20"/>
          <w:szCs w:val="20"/>
          <w:u w:val="single"/>
        </w:rPr>
      </w:pPr>
      <w:r w:rsidRPr="00CA519B">
        <w:rPr>
          <w:rFonts w:eastAsia="Times New Roman"/>
          <w:i/>
          <w:iCs/>
          <w:sz w:val="24"/>
          <w:szCs w:val="24"/>
          <w:u w:val="single"/>
        </w:rPr>
        <w:t>1 - 8. osztályba történő felvétel, átvétel</w:t>
      </w:r>
      <w:r w:rsidR="008458BA" w:rsidRPr="00CA519B">
        <w:rPr>
          <w:rFonts w:eastAsia="Times New Roman"/>
          <w:i/>
          <w:iCs/>
          <w:sz w:val="24"/>
          <w:szCs w:val="24"/>
          <w:u w:val="single"/>
        </w:rPr>
        <w:t xml:space="preserve"> tanév közben érkezőkre vonatkozóan</w:t>
      </w:r>
    </w:p>
    <w:p w:rsidR="001248CE" w:rsidRPr="003A21F2" w:rsidRDefault="001248CE">
      <w:pPr>
        <w:spacing w:line="151" w:lineRule="exact"/>
        <w:rPr>
          <w:sz w:val="20"/>
          <w:szCs w:val="20"/>
        </w:rPr>
      </w:pPr>
    </w:p>
    <w:p w:rsidR="001248CE" w:rsidRPr="003A21F2" w:rsidRDefault="008C5D50" w:rsidP="008458BA">
      <w:pPr>
        <w:spacing w:line="354" w:lineRule="auto"/>
        <w:ind w:right="30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 tanév közben érkező, az adott évfolyamot nem intézményünkben kezdő tanulók osztályba, csoportba való beosztásról az iskola vezetője dönt a szakmai munkaközösség véleményének kikérésével.</w:t>
      </w:r>
    </w:p>
    <w:p w:rsidR="001248CE" w:rsidRPr="003A21F2" w:rsidRDefault="001248CE">
      <w:pPr>
        <w:spacing w:line="20" w:lineRule="exact"/>
        <w:rPr>
          <w:sz w:val="20"/>
          <w:szCs w:val="20"/>
        </w:rPr>
      </w:pPr>
    </w:p>
    <w:p w:rsidR="001248CE" w:rsidRPr="003A21F2" w:rsidRDefault="008C5D50" w:rsidP="008458BA">
      <w:pPr>
        <w:spacing w:line="356" w:lineRule="auto"/>
        <w:ind w:right="30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Az említett évfolyamokba jelentkező tanuló magyar nyelv és irodalom, matematika, valamint idegen nyelv tantárgyakból mérő lapot tölt ki. A mérés jó eredménye esetén figyelembe vesszük még: a szülő kérését, a tanuló előző tanulmányi eredményeit, magatartás és szorgalom jegyét, az adott évfolyamra járó tanulók létszámát.</w:t>
      </w:r>
    </w:p>
    <w:p w:rsidR="001248CE" w:rsidRPr="003A21F2" w:rsidRDefault="001248CE">
      <w:pPr>
        <w:spacing w:line="19" w:lineRule="exact"/>
        <w:rPr>
          <w:sz w:val="20"/>
          <w:szCs w:val="20"/>
        </w:rPr>
      </w:pPr>
    </w:p>
    <w:p w:rsidR="00CA519B" w:rsidRPr="007E1656" w:rsidRDefault="008C5D50" w:rsidP="008458BA">
      <w:pPr>
        <w:spacing w:line="354" w:lineRule="auto"/>
        <w:ind w:right="300"/>
        <w:jc w:val="both"/>
        <w:rPr>
          <w:rFonts w:eastAsia="Times New Roman"/>
          <w:sz w:val="24"/>
          <w:szCs w:val="24"/>
        </w:rPr>
      </w:pPr>
      <w:r w:rsidRPr="003A21F2">
        <w:rPr>
          <w:rFonts w:eastAsia="Times New Roman"/>
          <w:sz w:val="24"/>
          <w:szCs w:val="24"/>
        </w:rPr>
        <w:t>A köznevelési típusú sport osztályba jelentkezők</w:t>
      </w:r>
      <w:r w:rsidR="008458BA" w:rsidRPr="003A21F2">
        <w:rPr>
          <w:rFonts w:eastAsia="Times New Roman"/>
          <w:sz w:val="24"/>
          <w:szCs w:val="24"/>
        </w:rPr>
        <w:t xml:space="preserve"> a fentieken kívül</w:t>
      </w:r>
      <w:r w:rsidRPr="003A21F2">
        <w:rPr>
          <w:rFonts w:eastAsia="Times New Roman"/>
          <w:sz w:val="24"/>
          <w:szCs w:val="24"/>
        </w:rPr>
        <w:t xml:space="preserve"> alkalmassági feladatokat végeznek a szaktanár irányításával. A tanuló felvételéről az intézmény vezetője dönt a szaktanárok véleményének kikérésével.</w:t>
      </w:r>
    </w:p>
    <w:p w:rsidR="001248CE" w:rsidRPr="003A21F2" w:rsidRDefault="001248CE">
      <w:pPr>
        <w:spacing w:line="372" w:lineRule="exact"/>
        <w:rPr>
          <w:sz w:val="20"/>
          <w:szCs w:val="20"/>
        </w:rPr>
      </w:pPr>
    </w:p>
    <w:p w:rsidR="00990D18" w:rsidRDefault="00990D18" w:rsidP="008458BA">
      <w:pPr>
        <w:rPr>
          <w:rFonts w:eastAsia="Times New Roman"/>
          <w:b/>
          <w:bCs/>
          <w:sz w:val="28"/>
          <w:szCs w:val="28"/>
        </w:rPr>
      </w:pPr>
    </w:p>
    <w:p w:rsidR="00990D18" w:rsidRDefault="00990D18" w:rsidP="008458BA">
      <w:pPr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 w:rsidP="008458BA">
      <w:pPr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11. Iskolai osztályok száma, a tanulók létszáma az egyes osztályokban</w:t>
      </w:r>
    </w:p>
    <w:p w:rsidR="001248CE" w:rsidRPr="003A21F2" w:rsidRDefault="001248CE">
      <w:pPr>
        <w:spacing w:line="355" w:lineRule="exact"/>
        <w:rPr>
          <w:sz w:val="20"/>
          <w:szCs w:val="20"/>
        </w:rPr>
      </w:pPr>
    </w:p>
    <w:p w:rsidR="001248CE" w:rsidRPr="003A21F2" w:rsidRDefault="001248CE">
      <w:pPr>
        <w:spacing w:line="139" w:lineRule="exact"/>
        <w:rPr>
          <w:sz w:val="20"/>
          <w:szCs w:val="20"/>
        </w:rPr>
      </w:pPr>
    </w:p>
    <w:p w:rsidR="001248CE" w:rsidRPr="003A21F2" w:rsidRDefault="008C5D50" w:rsidP="008458BA">
      <w:pPr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 fenntartó engedélyév</w:t>
      </w:r>
      <w:r w:rsidR="009F59CE" w:rsidRPr="003A21F2">
        <w:rPr>
          <w:rFonts w:eastAsia="Times New Roman"/>
          <w:sz w:val="24"/>
          <w:szCs w:val="24"/>
        </w:rPr>
        <w:t xml:space="preserve">el évfolyamonként két osztály, jelenleg </w:t>
      </w:r>
      <w:r w:rsidR="00737247" w:rsidRPr="003A21F2">
        <w:rPr>
          <w:rFonts w:eastAsia="Times New Roman"/>
          <w:sz w:val="24"/>
          <w:szCs w:val="24"/>
        </w:rPr>
        <w:t>15</w:t>
      </w:r>
      <w:r w:rsidR="009F59CE" w:rsidRPr="003A21F2">
        <w:rPr>
          <w:rFonts w:eastAsia="Times New Roman"/>
          <w:sz w:val="24"/>
          <w:szCs w:val="24"/>
        </w:rPr>
        <w:t xml:space="preserve"> osztály.</w:t>
      </w:r>
    </w:p>
    <w:p w:rsidR="001248CE" w:rsidRPr="003A21F2" w:rsidRDefault="001248CE">
      <w:pPr>
        <w:spacing w:line="137" w:lineRule="exact"/>
        <w:rPr>
          <w:sz w:val="20"/>
          <w:szCs w:val="20"/>
        </w:rPr>
      </w:pPr>
    </w:p>
    <w:p w:rsidR="001248CE" w:rsidRPr="003A21F2" w:rsidRDefault="00737247" w:rsidP="008458BA">
      <w:pPr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 xml:space="preserve">Napközis csoportok </w:t>
      </w:r>
      <w:proofErr w:type="gramStart"/>
      <w:r w:rsidRPr="003A21F2">
        <w:rPr>
          <w:rFonts w:eastAsia="Times New Roman"/>
          <w:sz w:val="24"/>
          <w:szCs w:val="24"/>
        </w:rPr>
        <w:t>száma :</w:t>
      </w:r>
      <w:proofErr w:type="gramEnd"/>
      <w:r w:rsidRPr="003A21F2">
        <w:rPr>
          <w:rFonts w:eastAsia="Times New Roman"/>
          <w:sz w:val="24"/>
          <w:szCs w:val="24"/>
        </w:rPr>
        <w:t xml:space="preserve"> 8</w:t>
      </w:r>
    </w:p>
    <w:p w:rsidR="001248CE" w:rsidRPr="003A21F2" w:rsidRDefault="001248CE">
      <w:pPr>
        <w:spacing w:line="137" w:lineRule="exact"/>
        <w:rPr>
          <w:sz w:val="20"/>
          <w:szCs w:val="20"/>
        </w:rPr>
      </w:pPr>
    </w:p>
    <w:p w:rsidR="001248CE" w:rsidRPr="003A21F2" w:rsidRDefault="009F59CE" w:rsidP="008458BA">
      <w:pPr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Tanulószobai</w:t>
      </w:r>
      <w:r w:rsidR="008C5D50" w:rsidRPr="003A21F2">
        <w:rPr>
          <w:rFonts w:eastAsia="Times New Roman"/>
          <w:sz w:val="24"/>
          <w:szCs w:val="24"/>
        </w:rPr>
        <w:t xml:space="preserve"> csoport </w:t>
      </w:r>
      <w:proofErr w:type="gramStart"/>
      <w:r w:rsidR="008C5D50" w:rsidRPr="003A21F2">
        <w:rPr>
          <w:rFonts w:eastAsia="Times New Roman"/>
          <w:sz w:val="24"/>
          <w:szCs w:val="24"/>
        </w:rPr>
        <w:t>száma :1</w:t>
      </w:r>
      <w:proofErr w:type="gramEnd"/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tbl>
      <w:tblPr>
        <w:tblW w:w="8885" w:type="dxa"/>
        <w:jc w:val="center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1123"/>
        <w:gridCol w:w="1205"/>
        <w:gridCol w:w="1205"/>
        <w:gridCol w:w="1205"/>
        <w:gridCol w:w="1205"/>
        <w:gridCol w:w="1201"/>
      </w:tblGrid>
      <w:tr w:rsidR="00B55457" w:rsidRPr="00F14BD6" w:rsidTr="00CA519B">
        <w:trPr>
          <w:trHeight w:val="70"/>
          <w:tblHeader/>
          <w:jc w:val="center"/>
        </w:trPr>
        <w:tc>
          <w:tcPr>
            <w:tcW w:w="980" w:type="pct"/>
            <w:shd w:val="clear" w:color="auto" w:fill="D9D9D9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>osztály</w:t>
            </w:r>
          </w:p>
        </w:tc>
        <w:tc>
          <w:tcPr>
            <w:tcW w:w="632" w:type="pct"/>
            <w:shd w:val="clear" w:color="auto" w:fill="D9D9D9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>osztály létszám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 xml:space="preserve"> </w:t>
            </w:r>
            <w:r>
              <w:t>SNI</w:t>
            </w:r>
          </w:p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tanulók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 xml:space="preserve"> </w:t>
            </w:r>
            <w:r>
              <w:t>BTM</w:t>
            </w:r>
          </w:p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tanulók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 xml:space="preserve"> </w:t>
            </w:r>
            <w:r>
              <w:t>HH</w:t>
            </w:r>
          </w:p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tanulók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 xml:space="preserve"> HHH</w:t>
            </w:r>
          </w:p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tanulók</w:t>
            </w:r>
          </w:p>
        </w:tc>
        <w:tc>
          <w:tcPr>
            <w:tcW w:w="678" w:type="pct"/>
            <w:shd w:val="clear" w:color="auto" w:fill="D9D9D9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magán-tanulók</w:t>
            </w: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1.</w:t>
            </w:r>
            <w:proofErr w:type="gramStart"/>
            <w:r>
              <w:t>a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16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  <w:proofErr w:type="gramStart"/>
            <w:r>
              <w:t>.b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16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2.</w:t>
            </w:r>
            <w:proofErr w:type="gramStart"/>
            <w:r>
              <w:t>a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16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</w:t>
            </w:r>
            <w:proofErr w:type="gramStart"/>
            <w:r>
              <w:t>.b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17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4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3.</w:t>
            </w:r>
            <w:proofErr w:type="gramStart"/>
            <w:r>
              <w:t>a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24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</w:t>
            </w:r>
            <w:proofErr w:type="gramStart"/>
            <w:r>
              <w:t>.b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18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4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4.</w:t>
            </w:r>
            <w:proofErr w:type="gramStart"/>
            <w:r>
              <w:t>a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4</w:t>
            </w:r>
            <w:proofErr w:type="gramStart"/>
            <w:r>
              <w:t>.b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14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5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4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5.</w:t>
            </w:r>
            <w:proofErr w:type="gramStart"/>
            <w:r>
              <w:t>a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27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 xml:space="preserve"> </w:t>
            </w: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5</w:t>
            </w:r>
            <w:proofErr w:type="gramStart"/>
            <w:r>
              <w:t>.b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16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 xml:space="preserve"> </w:t>
            </w:r>
          </w:p>
        </w:tc>
      </w:tr>
      <w:tr w:rsidR="00B55457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>
              <w:t>6.</w:t>
            </w:r>
            <w:proofErr w:type="gramStart"/>
            <w:r>
              <w:t>a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>
              <w:t>16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6</w:t>
            </w:r>
            <w:proofErr w:type="gramStart"/>
            <w:r>
              <w:t>.b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20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 xml:space="preserve"> 1</w:t>
            </w: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>
              <w:t>7.</w:t>
            </w:r>
            <w:proofErr w:type="gramStart"/>
            <w:r>
              <w:t>a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23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 xml:space="preserve"> </w:t>
            </w:r>
          </w:p>
        </w:tc>
      </w:tr>
      <w:tr w:rsidR="00B55457" w:rsidRPr="00F14BD6" w:rsidTr="00CA519B">
        <w:trPr>
          <w:trHeight w:val="70"/>
          <w:jc w:val="center"/>
        </w:trPr>
        <w:tc>
          <w:tcPr>
            <w:tcW w:w="980" w:type="pct"/>
            <w:vAlign w:val="center"/>
          </w:tcPr>
          <w:p w:rsidR="00B55457" w:rsidRDefault="00B55457" w:rsidP="00B55457">
            <w:pPr>
              <w:pStyle w:val="TABLA-FEJ"/>
              <w:spacing w:line="276" w:lineRule="auto"/>
              <w:jc w:val="both"/>
            </w:pPr>
            <w:r>
              <w:t>8.</w:t>
            </w:r>
            <w:proofErr w:type="gramStart"/>
            <w:r>
              <w:t>a</w:t>
            </w:r>
            <w:proofErr w:type="gramEnd"/>
          </w:p>
        </w:tc>
        <w:tc>
          <w:tcPr>
            <w:tcW w:w="632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13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4</w:t>
            </w: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 xml:space="preserve"> </w:t>
            </w:r>
          </w:p>
        </w:tc>
      </w:tr>
      <w:tr w:rsidR="00B55457" w:rsidRPr="00F14BD6" w:rsidTr="00CA519B">
        <w:trPr>
          <w:jc w:val="center"/>
        </w:trPr>
        <w:tc>
          <w:tcPr>
            <w:tcW w:w="980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8</w:t>
            </w:r>
            <w:proofErr w:type="gramStart"/>
            <w:r>
              <w:t>.b</w:t>
            </w:r>
            <w:proofErr w:type="gramEnd"/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 xml:space="preserve"> 9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>1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>
              <w:t xml:space="preserve"> </w:t>
            </w:r>
          </w:p>
        </w:tc>
      </w:tr>
      <w:tr w:rsidR="00B55457" w:rsidRPr="00E4206A" w:rsidTr="00CA519B">
        <w:trPr>
          <w:jc w:val="center"/>
        </w:trPr>
        <w:tc>
          <w:tcPr>
            <w:tcW w:w="980" w:type="pct"/>
            <w:tcBorders>
              <w:top w:val="single" w:sz="12" w:space="0" w:color="auto"/>
            </w:tcBorders>
            <w:vAlign w:val="center"/>
          </w:tcPr>
          <w:p w:rsidR="00B55457" w:rsidRPr="00F14BD6" w:rsidRDefault="00B55457" w:rsidP="00B55457">
            <w:pPr>
              <w:pStyle w:val="TABLA-FEJ"/>
              <w:spacing w:line="276" w:lineRule="auto"/>
              <w:jc w:val="both"/>
            </w:pPr>
            <w:r w:rsidRPr="00F14BD6">
              <w:t>Összesen</w:t>
            </w:r>
          </w:p>
        </w:tc>
        <w:tc>
          <w:tcPr>
            <w:tcW w:w="632" w:type="pct"/>
            <w:tcBorders>
              <w:top w:val="single" w:sz="12" w:space="0" w:color="auto"/>
            </w:tcBorders>
            <w:vAlign w:val="center"/>
          </w:tcPr>
          <w:p w:rsidR="00B55457" w:rsidRPr="00E4206A" w:rsidRDefault="00B55457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266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55457" w:rsidRPr="00E4206A" w:rsidRDefault="00B55457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55457" w:rsidRPr="00E4206A" w:rsidRDefault="00B55457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55457" w:rsidRPr="00E4206A" w:rsidRDefault="00B55457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55457" w:rsidRPr="00E4206A" w:rsidRDefault="00B55457" w:rsidP="00B55457">
            <w:pPr>
              <w:pStyle w:val="TABLA-FEJ"/>
              <w:spacing w:line="276" w:lineRule="auto"/>
              <w:jc w:val="both"/>
              <w:rPr>
                <w:b/>
              </w:rPr>
            </w:pPr>
          </w:p>
        </w:tc>
        <w:tc>
          <w:tcPr>
            <w:tcW w:w="678" w:type="pct"/>
            <w:tcBorders>
              <w:top w:val="single" w:sz="12" w:space="0" w:color="auto"/>
            </w:tcBorders>
            <w:vAlign w:val="center"/>
          </w:tcPr>
          <w:p w:rsidR="00B55457" w:rsidRPr="00E4206A" w:rsidRDefault="00B55457" w:rsidP="00B55457">
            <w:pPr>
              <w:pStyle w:val="TABLA-FEJ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7E1656" w:rsidRDefault="007E1656">
      <w:pPr>
        <w:spacing w:line="310" w:lineRule="exact"/>
        <w:rPr>
          <w:sz w:val="20"/>
          <w:szCs w:val="20"/>
        </w:rPr>
      </w:pPr>
    </w:p>
    <w:p w:rsidR="007E1656" w:rsidRPr="003A21F2" w:rsidRDefault="007E1656">
      <w:pPr>
        <w:spacing w:line="310" w:lineRule="exact"/>
        <w:rPr>
          <w:sz w:val="20"/>
          <w:szCs w:val="20"/>
        </w:rPr>
      </w:pPr>
    </w:p>
    <w:p w:rsidR="001248CE" w:rsidRPr="003A21F2" w:rsidRDefault="00490B85" w:rsidP="00490B85">
      <w:pPr>
        <w:tabs>
          <w:tab w:val="left" w:pos="720"/>
        </w:tabs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b/>
          <w:bCs/>
          <w:sz w:val="28"/>
          <w:szCs w:val="28"/>
        </w:rPr>
        <w:t>12.</w:t>
      </w:r>
      <w:r w:rsidR="008C5D50" w:rsidRPr="003A21F2">
        <w:rPr>
          <w:rFonts w:eastAsia="Times New Roman"/>
          <w:b/>
          <w:bCs/>
          <w:sz w:val="28"/>
          <w:szCs w:val="28"/>
        </w:rPr>
        <w:t>Térítési díj, szociális támogatás</w:t>
      </w:r>
    </w:p>
    <w:p w:rsidR="001248CE" w:rsidRPr="003A21F2" w:rsidRDefault="001248CE">
      <w:pPr>
        <w:spacing w:line="366" w:lineRule="exact"/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 w:rsidP="007E1656">
      <w:pPr>
        <w:spacing w:line="355" w:lineRule="auto"/>
        <w:ind w:right="280"/>
        <w:jc w:val="both"/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sz w:val="24"/>
          <w:szCs w:val="24"/>
        </w:rPr>
        <w:t>A köznevelésről szóló törvény szerint a család anyagi helyzetétől függően a tanuló a szülő kérésére ingyenes vagy kedvezményes étkezésben szociális támogatásban részesülhet.</w:t>
      </w:r>
    </w:p>
    <w:p w:rsidR="001248CE" w:rsidRPr="003A21F2" w:rsidRDefault="001248CE" w:rsidP="007E1656">
      <w:pPr>
        <w:spacing w:line="35" w:lineRule="exact"/>
        <w:jc w:val="both"/>
        <w:rPr>
          <w:rFonts w:eastAsia="Times New Roman"/>
          <w:b/>
          <w:bCs/>
          <w:sz w:val="28"/>
          <w:szCs w:val="28"/>
        </w:rPr>
      </w:pPr>
    </w:p>
    <w:p w:rsidR="001248CE" w:rsidRPr="003A21F2" w:rsidRDefault="008C5D50" w:rsidP="007E1656">
      <w:pPr>
        <w:spacing w:line="350" w:lineRule="auto"/>
        <w:ind w:right="300"/>
        <w:jc w:val="both"/>
        <w:rPr>
          <w:rFonts w:eastAsia="Times New Roman"/>
          <w:b/>
          <w:bCs/>
          <w:sz w:val="28"/>
          <w:szCs w:val="28"/>
        </w:rPr>
      </w:pPr>
      <w:r w:rsidRPr="003A21F2">
        <w:rPr>
          <w:rFonts w:eastAsia="Times New Roman"/>
          <w:sz w:val="24"/>
          <w:szCs w:val="24"/>
        </w:rPr>
        <w:t>Az intézményben igénybe vett étkezésért a jogszabályban meghatározottak szerint térítési díjat kell fizetni.</w:t>
      </w:r>
      <w:r w:rsidR="002D2631" w:rsidRPr="003A21F2">
        <w:rPr>
          <w:rFonts w:eastAsia="Times New Roman"/>
          <w:sz w:val="24"/>
          <w:szCs w:val="24"/>
        </w:rPr>
        <w:t xml:space="preserve"> </w:t>
      </w:r>
      <w:r w:rsidRPr="003A21F2">
        <w:rPr>
          <w:rFonts w:eastAsia="Times New Roman"/>
          <w:sz w:val="24"/>
          <w:szCs w:val="24"/>
        </w:rPr>
        <w:t>Kedvezményes étkezésre az erre vonatkozó törvények szerint van lehetőség. A kedvezményt a nyomtatványok kitöltése és az igazolások bemutatása után lehet igénybe venni. Az igénylést és a szükséges igazolások bemutatását minden tanév elején meg kell ismételni az iskola által előírt határidőig.</w:t>
      </w:r>
    </w:p>
    <w:p w:rsidR="001248CE" w:rsidRPr="003A21F2" w:rsidRDefault="008C5D50" w:rsidP="007E1656">
      <w:pPr>
        <w:spacing w:line="350" w:lineRule="auto"/>
        <w:ind w:right="1000"/>
        <w:jc w:val="both"/>
        <w:rPr>
          <w:sz w:val="20"/>
          <w:szCs w:val="20"/>
        </w:rPr>
      </w:pPr>
      <w:bookmarkStart w:id="5" w:name="page13"/>
      <w:bookmarkEnd w:id="5"/>
      <w:r w:rsidRPr="003A21F2">
        <w:rPr>
          <w:rFonts w:eastAsia="Times New Roman"/>
          <w:sz w:val="24"/>
          <w:szCs w:val="24"/>
        </w:rPr>
        <w:t xml:space="preserve">A térítési díjakat minden hónap meghatározott napjáig kell befizetni az iskolában a gazdasági </w:t>
      </w:r>
      <w:proofErr w:type="gramStart"/>
      <w:r w:rsidRPr="003A21F2">
        <w:rPr>
          <w:rFonts w:eastAsia="Times New Roman"/>
          <w:sz w:val="24"/>
          <w:szCs w:val="24"/>
        </w:rPr>
        <w:t>intézmény étkezési</w:t>
      </w:r>
      <w:proofErr w:type="gramEnd"/>
      <w:r w:rsidRPr="003A21F2">
        <w:rPr>
          <w:rFonts w:eastAsia="Times New Roman"/>
          <w:sz w:val="24"/>
          <w:szCs w:val="24"/>
        </w:rPr>
        <w:t xml:space="preserve"> ügyintézőjénél.</w:t>
      </w:r>
    </w:p>
    <w:p w:rsidR="001248CE" w:rsidRPr="003A21F2" w:rsidRDefault="001248CE" w:rsidP="007E1656">
      <w:pPr>
        <w:spacing w:line="42" w:lineRule="exact"/>
        <w:jc w:val="both"/>
        <w:rPr>
          <w:sz w:val="20"/>
          <w:szCs w:val="20"/>
        </w:rPr>
      </w:pPr>
    </w:p>
    <w:p w:rsidR="001248CE" w:rsidRPr="003A21F2" w:rsidRDefault="008C5D50" w:rsidP="007E1656">
      <w:pPr>
        <w:spacing w:line="354" w:lineRule="auto"/>
        <w:ind w:right="100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1-8. évfolyamon a tankönyvet a tanulók az államtól ingyenesen kapják meg, 3-8.évfolyamon könyvtári kölcsönzéssel. A tanév végén, ill. az iskolából távozáskor a tartós tankönyveket vissza kell adni az iskolának.</w:t>
      </w:r>
    </w:p>
    <w:p w:rsidR="001248CE" w:rsidRPr="003A21F2" w:rsidRDefault="001248CE">
      <w:pPr>
        <w:spacing w:line="329" w:lineRule="exact"/>
        <w:rPr>
          <w:sz w:val="20"/>
          <w:szCs w:val="20"/>
        </w:rPr>
      </w:pPr>
    </w:p>
    <w:p w:rsidR="001248CE" w:rsidRPr="003A21F2" w:rsidRDefault="008C5D50" w:rsidP="007E1656">
      <w:pPr>
        <w:spacing w:line="234" w:lineRule="auto"/>
        <w:ind w:left="140" w:right="1020"/>
        <w:jc w:val="both"/>
        <w:rPr>
          <w:sz w:val="20"/>
          <w:szCs w:val="20"/>
        </w:rPr>
      </w:pPr>
      <w:r w:rsidRPr="003A21F2">
        <w:rPr>
          <w:rFonts w:eastAsia="Times New Roman"/>
          <w:b/>
          <w:bCs/>
          <w:sz w:val="28"/>
          <w:szCs w:val="28"/>
        </w:rPr>
        <w:t>13. Az intézmény nyitva tartási rendje, és a tanévben tervezett jelentősebb rendezvények, események időpontja:</w:t>
      </w:r>
    </w:p>
    <w:p w:rsidR="001248CE" w:rsidRPr="003A21F2" w:rsidRDefault="001248CE" w:rsidP="007E1656">
      <w:pPr>
        <w:spacing w:line="333" w:lineRule="exact"/>
        <w:jc w:val="both"/>
        <w:rPr>
          <w:sz w:val="20"/>
          <w:szCs w:val="20"/>
        </w:rPr>
      </w:pPr>
    </w:p>
    <w:p w:rsidR="001248CE" w:rsidRPr="003A21F2" w:rsidRDefault="008C5D50" w:rsidP="007E1656">
      <w:pPr>
        <w:spacing w:line="348" w:lineRule="auto"/>
        <w:ind w:left="140" w:right="102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Napi munkarendet az órarend határozza</w:t>
      </w:r>
      <w:r w:rsidR="007E1656">
        <w:rPr>
          <w:rFonts w:eastAsia="Times New Roman"/>
          <w:sz w:val="24"/>
          <w:szCs w:val="24"/>
        </w:rPr>
        <w:t xml:space="preserve"> meg, amelynek változásairól az </w:t>
      </w:r>
      <w:r w:rsidR="00990D18">
        <w:rPr>
          <w:rFonts w:eastAsia="Times New Roman"/>
          <w:sz w:val="24"/>
          <w:szCs w:val="24"/>
        </w:rPr>
        <w:t>o</w:t>
      </w:r>
      <w:r w:rsidRPr="003A21F2">
        <w:rPr>
          <w:rFonts w:eastAsia="Times New Roman"/>
          <w:sz w:val="24"/>
          <w:szCs w:val="24"/>
        </w:rPr>
        <w:t>sztályfőnök ad tájékoztatást.</w:t>
      </w:r>
    </w:p>
    <w:p w:rsidR="001248CE" w:rsidRPr="003A21F2" w:rsidRDefault="001248CE" w:rsidP="007E1656">
      <w:pPr>
        <w:spacing w:line="28" w:lineRule="exact"/>
        <w:jc w:val="both"/>
        <w:rPr>
          <w:sz w:val="20"/>
          <w:szCs w:val="20"/>
        </w:rPr>
      </w:pPr>
    </w:p>
    <w:p w:rsidR="001248CE" w:rsidRPr="003A21F2" w:rsidRDefault="008C5D50" w:rsidP="007E1656">
      <w:pPr>
        <w:spacing w:line="348" w:lineRule="auto"/>
        <w:ind w:left="140" w:right="102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Az iskola épülete szorgalmi időben hétfőtől péntekig reggel 6.30 órától 17.</w:t>
      </w:r>
      <w:proofErr w:type="gramStart"/>
      <w:r w:rsidRPr="003A21F2">
        <w:rPr>
          <w:rFonts w:eastAsia="Times New Roman"/>
          <w:sz w:val="24"/>
          <w:szCs w:val="24"/>
        </w:rPr>
        <w:t xml:space="preserve">00 </w:t>
      </w:r>
      <w:r w:rsidR="00990D18">
        <w:rPr>
          <w:rFonts w:eastAsia="Times New Roman"/>
          <w:sz w:val="24"/>
          <w:szCs w:val="24"/>
        </w:rPr>
        <w:t xml:space="preserve">   </w:t>
      </w:r>
      <w:r w:rsidRPr="003A21F2">
        <w:rPr>
          <w:rFonts w:eastAsia="Times New Roman"/>
          <w:sz w:val="24"/>
          <w:szCs w:val="24"/>
        </w:rPr>
        <w:t>óráig</w:t>
      </w:r>
      <w:proofErr w:type="gramEnd"/>
      <w:r w:rsidRPr="003A21F2">
        <w:rPr>
          <w:rFonts w:eastAsia="Times New Roman"/>
          <w:sz w:val="24"/>
          <w:szCs w:val="24"/>
        </w:rPr>
        <w:t xml:space="preserve"> van nyitva.</w:t>
      </w:r>
    </w:p>
    <w:p w:rsidR="001248CE" w:rsidRPr="003A21F2" w:rsidRDefault="001248CE" w:rsidP="007E1656">
      <w:pPr>
        <w:spacing w:line="28" w:lineRule="exact"/>
        <w:jc w:val="both"/>
        <w:rPr>
          <w:sz w:val="20"/>
          <w:szCs w:val="20"/>
        </w:rPr>
      </w:pPr>
    </w:p>
    <w:p w:rsidR="001248CE" w:rsidRPr="003A21F2" w:rsidRDefault="008C5D50" w:rsidP="007E1656">
      <w:pPr>
        <w:spacing w:line="354" w:lineRule="auto"/>
        <w:ind w:left="140" w:right="1000"/>
        <w:jc w:val="both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Az iskolába a tanítás előtt 15 perccel kell megérkezni. Reggeli ügyeletet 6.30 órától 7.30-ig biztosítunk a kijelölt teremben, a szülők munkahelyéről munkaidő igazolást kell hozni. 7.30-tól és minden óraközi szünetben az ügyeletes tanár figyel a rend betartására.</w:t>
      </w:r>
    </w:p>
    <w:p w:rsidR="001248CE" w:rsidRPr="003A21F2" w:rsidRDefault="001248CE">
      <w:pPr>
        <w:spacing w:line="7" w:lineRule="exact"/>
        <w:rPr>
          <w:sz w:val="20"/>
          <w:szCs w:val="20"/>
        </w:rPr>
      </w:pPr>
    </w:p>
    <w:p w:rsidR="001248CE" w:rsidRPr="003A21F2" w:rsidRDefault="008C5D50">
      <w:pPr>
        <w:ind w:left="140"/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>A szülők csak a bejáratig kísérhetik a diákokat és a tanítást követően ott is várhatják meg.</w:t>
      </w:r>
    </w:p>
    <w:p w:rsidR="001B611A" w:rsidRDefault="001B611A" w:rsidP="00CA519B">
      <w:pPr>
        <w:rPr>
          <w:rFonts w:eastAsia="Times New Roman"/>
          <w:b/>
          <w:bCs/>
          <w:i/>
          <w:iCs/>
          <w:sz w:val="28"/>
          <w:szCs w:val="28"/>
        </w:rPr>
      </w:pPr>
    </w:p>
    <w:p w:rsidR="001B611A" w:rsidRDefault="001B611A">
      <w:pPr>
        <w:ind w:left="140"/>
        <w:rPr>
          <w:rFonts w:eastAsia="Times New Roman"/>
          <w:b/>
          <w:bCs/>
          <w:i/>
          <w:iCs/>
          <w:sz w:val="28"/>
          <w:szCs w:val="28"/>
        </w:rPr>
      </w:pPr>
    </w:p>
    <w:p w:rsidR="001248CE" w:rsidRPr="003A21F2" w:rsidRDefault="008C5D50">
      <w:pPr>
        <w:ind w:left="140"/>
        <w:rPr>
          <w:rFonts w:eastAsia="Times New Roman"/>
          <w:b/>
          <w:bCs/>
          <w:i/>
          <w:iCs/>
          <w:sz w:val="28"/>
          <w:szCs w:val="28"/>
        </w:rPr>
      </w:pPr>
      <w:r w:rsidRPr="003A21F2">
        <w:rPr>
          <w:rFonts w:eastAsia="Times New Roman"/>
          <w:b/>
          <w:bCs/>
          <w:i/>
          <w:iCs/>
          <w:sz w:val="28"/>
          <w:szCs w:val="28"/>
        </w:rPr>
        <w:t>Ünnepnaptár</w:t>
      </w:r>
    </w:p>
    <w:p w:rsidR="00B57483" w:rsidRPr="003A21F2" w:rsidRDefault="00B57483">
      <w:pPr>
        <w:ind w:left="140"/>
        <w:rPr>
          <w:sz w:val="20"/>
          <w:szCs w:val="20"/>
        </w:rPr>
      </w:pPr>
    </w:p>
    <w:p w:rsidR="001248CE" w:rsidRPr="003A21F2" w:rsidRDefault="001248CE">
      <w:pPr>
        <w:spacing w:line="316" w:lineRule="exact"/>
        <w:rPr>
          <w:sz w:val="20"/>
          <w:szCs w:val="20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3733"/>
        <w:gridCol w:w="3668"/>
      </w:tblGrid>
      <w:tr w:rsidR="00CA519B" w:rsidTr="007E1656">
        <w:tc>
          <w:tcPr>
            <w:tcW w:w="1530" w:type="dxa"/>
          </w:tcPr>
          <w:p w:rsidR="00CA519B" w:rsidRDefault="00CA519B" w:rsidP="006C0D49">
            <w:pPr>
              <w:pStyle w:val="Cmsor4"/>
              <w:spacing w:line="276" w:lineRule="auto"/>
              <w:jc w:val="both"/>
            </w:pPr>
            <w:r>
              <w:t>Időpont</w:t>
            </w:r>
          </w:p>
        </w:tc>
        <w:tc>
          <w:tcPr>
            <w:tcW w:w="3733" w:type="dxa"/>
          </w:tcPr>
          <w:p w:rsidR="00CA519B" w:rsidRDefault="00CA519B" w:rsidP="006C0D49">
            <w:pPr>
              <w:pStyle w:val="Cmsor4"/>
              <w:spacing w:line="276" w:lineRule="auto"/>
              <w:jc w:val="both"/>
            </w:pPr>
            <w:r>
              <w:t>Program</w:t>
            </w:r>
          </w:p>
        </w:tc>
        <w:tc>
          <w:tcPr>
            <w:tcW w:w="3668" w:type="dxa"/>
          </w:tcPr>
          <w:p w:rsidR="00CA519B" w:rsidRDefault="00CA519B" w:rsidP="006C0D49">
            <w:pPr>
              <w:pStyle w:val="Cmsor5"/>
              <w:spacing w:line="276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>Felelős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2019. aug. 29-09.01.</w:t>
            </w:r>
          </w:p>
        </w:tc>
        <w:tc>
          <w:tcPr>
            <w:tcW w:w="3733" w:type="dxa"/>
          </w:tcPr>
          <w:p w:rsidR="00CA519B" w:rsidRPr="00902666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Újpesti Városnapok</w:t>
            </w:r>
          </w:p>
        </w:tc>
        <w:tc>
          <w:tcPr>
            <w:tcW w:w="3668" w:type="dxa"/>
          </w:tcPr>
          <w:p w:rsidR="00CA519B" w:rsidRPr="00147B98" w:rsidRDefault="00CA519B" w:rsidP="006C0D49">
            <w:pPr>
              <w:spacing w:line="276" w:lineRule="auto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Kalmár Beáta</w:t>
            </w:r>
          </w:p>
        </w:tc>
      </w:tr>
      <w:tr w:rsidR="00CA519B" w:rsidTr="007E1656">
        <w:trPr>
          <w:cantSplit/>
        </w:trPr>
        <w:tc>
          <w:tcPr>
            <w:tcW w:w="8931" w:type="dxa"/>
            <w:gridSpan w:val="3"/>
          </w:tcPr>
          <w:p w:rsidR="00CA519B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2019. szeptember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Tanévnyitó ünnepség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Karsai Annamária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02.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„ Elsősök napja”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Dr. Kaló Dóra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23-27.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Mozdulj a klímáért!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Szabó Istvánné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 mese világnapja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Dedics</w:t>
            </w:r>
            <w:proofErr w:type="spellEnd"/>
            <w:r>
              <w:rPr>
                <w:sz w:val="24"/>
              </w:rPr>
              <w:t xml:space="preserve"> Jánosné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27-28.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Szüreti mulatság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Nagy Marianna</w:t>
            </w:r>
          </w:p>
        </w:tc>
      </w:tr>
      <w:tr w:rsidR="00CA519B" w:rsidTr="007E1656">
        <w:trPr>
          <w:cantSplit/>
        </w:trPr>
        <w:tc>
          <w:tcPr>
            <w:tcW w:w="8931" w:type="dxa"/>
            <w:gridSpan w:val="3"/>
          </w:tcPr>
          <w:p w:rsidR="00CA519B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2019. október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3733" w:type="dxa"/>
          </w:tcPr>
          <w:p w:rsidR="00CA519B" w:rsidRPr="00BE5393" w:rsidRDefault="00CA519B" w:rsidP="006C0D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Zene világnapja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Mojzesné</w:t>
            </w:r>
            <w:proofErr w:type="spellEnd"/>
            <w:r>
              <w:rPr>
                <w:sz w:val="24"/>
              </w:rPr>
              <w:t xml:space="preserve"> Szücs Gabriella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3733" w:type="dxa"/>
          </w:tcPr>
          <w:p w:rsidR="00CA519B" w:rsidRPr="00BE5393" w:rsidRDefault="00CA519B" w:rsidP="006C0D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5393">
              <w:rPr>
                <w:sz w:val="24"/>
                <w:szCs w:val="24"/>
              </w:rPr>
              <w:t>Az aradi vértanúk emléknapja</w:t>
            </w:r>
            <w:r w:rsidRPr="00BE5393">
              <w:rPr>
                <w:sz w:val="24"/>
                <w:szCs w:val="24"/>
              </w:rPr>
              <w:br/>
              <w:t>(október 6.)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Joó </w:t>
            </w:r>
            <w:proofErr w:type="spellStart"/>
            <w:r>
              <w:rPr>
                <w:sz w:val="24"/>
              </w:rPr>
              <w:t>Cecilia</w:t>
            </w:r>
            <w:proofErr w:type="spellEnd"/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Iskolanyitogató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Beley</w:t>
            </w:r>
            <w:proofErr w:type="spellEnd"/>
            <w:r>
              <w:rPr>
                <w:sz w:val="24"/>
              </w:rPr>
              <w:t xml:space="preserve"> Ildikó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33" w:type="dxa"/>
          </w:tcPr>
          <w:p w:rsidR="00CA519B" w:rsidRPr="00BE5393" w:rsidRDefault="00CA519B" w:rsidP="006C0D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Nagy Rajzolás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Boldizsárné Kovács Gizella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22.                 </w:t>
            </w:r>
          </w:p>
        </w:tc>
        <w:tc>
          <w:tcPr>
            <w:tcW w:w="3733" w:type="dxa"/>
          </w:tcPr>
          <w:p w:rsidR="00CA519B" w:rsidRPr="00BE5393" w:rsidRDefault="00CA519B" w:rsidP="006C0D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5393">
              <w:rPr>
                <w:sz w:val="24"/>
                <w:szCs w:val="24"/>
              </w:rPr>
              <w:t>Az 1956-os forradalom és szabadságharc ünnepe (október 23.)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Solymosiné </w:t>
            </w:r>
            <w:proofErr w:type="spellStart"/>
            <w:r>
              <w:rPr>
                <w:sz w:val="24"/>
              </w:rPr>
              <w:t>Bakcsi</w:t>
            </w:r>
            <w:proofErr w:type="spellEnd"/>
            <w:r>
              <w:rPr>
                <w:sz w:val="24"/>
              </w:rPr>
              <w:t xml:space="preserve"> Vera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Halloween</w:t>
            </w:r>
            <w:proofErr w:type="spellEnd"/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Lehotainé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Tremmel</w:t>
            </w:r>
            <w:proofErr w:type="spellEnd"/>
            <w:r>
              <w:rPr>
                <w:sz w:val="24"/>
              </w:rPr>
              <w:t xml:space="preserve"> Judit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Pályaorientációs nap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Kürtösiné</w:t>
            </w:r>
            <w:proofErr w:type="spellEnd"/>
            <w:r>
              <w:rPr>
                <w:sz w:val="24"/>
              </w:rPr>
              <w:t xml:space="preserve"> Németh Nikoletta, Andor-Barabás Edit</w:t>
            </w:r>
          </w:p>
        </w:tc>
      </w:tr>
      <w:tr w:rsidR="00CA519B" w:rsidTr="007E1656">
        <w:tc>
          <w:tcPr>
            <w:tcW w:w="8931" w:type="dxa"/>
            <w:gridSpan w:val="3"/>
          </w:tcPr>
          <w:p w:rsidR="00CA519B" w:rsidRPr="00F52CEC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 w:rsidRPr="00F52CEC">
              <w:rPr>
                <w:b/>
                <w:sz w:val="24"/>
              </w:rPr>
              <w:t>. november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Márton napi vígadás</w:t>
            </w:r>
          </w:p>
        </w:tc>
        <w:tc>
          <w:tcPr>
            <w:tcW w:w="3668" w:type="dxa"/>
          </w:tcPr>
          <w:p w:rsidR="00CA519B" w:rsidRPr="00BE3730" w:rsidRDefault="00CA519B" w:rsidP="006C0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Illésné Tóth Katalin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 magyar nyelv napja</w:t>
            </w:r>
          </w:p>
        </w:tc>
        <w:tc>
          <w:tcPr>
            <w:tcW w:w="3668" w:type="dxa"/>
          </w:tcPr>
          <w:p w:rsidR="00CA519B" w:rsidRPr="00BE3730" w:rsidRDefault="00CA519B" w:rsidP="006C0D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Szabó-Jurkó</w:t>
            </w:r>
            <w:proofErr w:type="spellEnd"/>
            <w:r>
              <w:rPr>
                <w:sz w:val="24"/>
              </w:rPr>
              <w:t xml:space="preserve"> Ilona, Vargáné Gyurkovics Mónika</w:t>
            </w:r>
          </w:p>
        </w:tc>
      </w:tr>
      <w:tr w:rsidR="00CA519B" w:rsidTr="007E1656">
        <w:trPr>
          <w:trHeight w:val="70"/>
        </w:trPr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Iskolanyitogató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Hasulyó</w:t>
            </w:r>
            <w:proofErr w:type="spellEnd"/>
            <w:r>
              <w:rPr>
                <w:sz w:val="24"/>
              </w:rPr>
              <w:t xml:space="preserve"> Anita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668" w:type="dxa"/>
          </w:tcPr>
          <w:p w:rsidR="00CA519B" w:rsidRDefault="00CA519B" w:rsidP="006C0D4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CA519B" w:rsidTr="007E1656">
        <w:trPr>
          <w:cantSplit/>
        </w:trPr>
        <w:tc>
          <w:tcPr>
            <w:tcW w:w="8931" w:type="dxa"/>
            <w:gridSpan w:val="3"/>
          </w:tcPr>
          <w:p w:rsidR="00CA519B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2019. december</w:t>
            </w:r>
          </w:p>
        </w:tc>
      </w:tr>
      <w:tr w:rsidR="00CA519B" w:rsidTr="007E1656">
        <w:trPr>
          <w:trHeight w:val="898"/>
        </w:trPr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12.02 - 12.20.                  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Adventi ünnepkör: kézműves foglalkozások, fahéj sziget, hagyományok: Mikulás, Luca nap </w:t>
            </w:r>
          </w:p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Jótékonysági karácsony</w:t>
            </w:r>
          </w:p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 w:rsidRPr="00FD1400">
              <w:rPr>
                <w:sz w:val="24"/>
                <w:szCs w:val="24"/>
              </w:rPr>
              <w:t>Christmas</w:t>
            </w:r>
            <w:proofErr w:type="spellEnd"/>
            <w:r w:rsidRPr="00FD1400">
              <w:rPr>
                <w:sz w:val="24"/>
                <w:szCs w:val="24"/>
              </w:rPr>
              <w:t xml:space="preserve"> </w:t>
            </w:r>
            <w:proofErr w:type="spellStart"/>
            <w:r w:rsidRPr="00FD1400">
              <w:rPr>
                <w:sz w:val="24"/>
                <w:szCs w:val="24"/>
              </w:rPr>
              <w:t>caroling</w:t>
            </w:r>
            <w:proofErr w:type="spellEnd"/>
            <w:r>
              <w:rPr>
                <w:sz w:val="24"/>
                <w:szCs w:val="24"/>
              </w:rPr>
              <w:t>, Karácsonyi vásár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Tóth Lászlóné</w:t>
            </w:r>
          </w:p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Vargáné Gyurkovics Mónika</w:t>
            </w:r>
          </w:p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Mojzesné</w:t>
            </w:r>
            <w:proofErr w:type="spellEnd"/>
            <w:r>
              <w:rPr>
                <w:sz w:val="24"/>
              </w:rPr>
              <w:t xml:space="preserve"> Szücs Gabriella, </w:t>
            </w:r>
            <w:proofErr w:type="spellStart"/>
            <w:r>
              <w:rPr>
                <w:sz w:val="24"/>
              </w:rPr>
              <w:t>Lehotainé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Tremmmel</w:t>
            </w:r>
            <w:proofErr w:type="spellEnd"/>
            <w:r>
              <w:rPr>
                <w:sz w:val="24"/>
              </w:rPr>
              <w:t xml:space="preserve"> Judit</w:t>
            </w:r>
          </w:p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Ring Zsófia</w:t>
            </w:r>
          </w:p>
        </w:tc>
      </w:tr>
      <w:tr w:rsidR="00CA519B" w:rsidTr="007E1656">
        <w:trPr>
          <w:trHeight w:val="287"/>
        </w:trPr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33" w:type="dxa"/>
          </w:tcPr>
          <w:p w:rsidR="00CA519B" w:rsidRPr="005616A6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Iskolanyitogató:</w:t>
            </w:r>
            <w:r w:rsidRPr="005616A6">
              <w:rPr>
                <w:sz w:val="24"/>
              </w:rPr>
              <w:t xml:space="preserve"> Készüljünk együtt az iskolára!</w:t>
            </w:r>
          </w:p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Szabó-Jurkó</w:t>
            </w:r>
            <w:proofErr w:type="spellEnd"/>
            <w:r>
              <w:rPr>
                <w:sz w:val="24"/>
              </w:rPr>
              <w:t xml:space="preserve"> Ilona</w:t>
            </w:r>
          </w:p>
        </w:tc>
      </w:tr>
      <w:tr w:rsidR="00CA519B" w:rsidTr="007E1656">
        <w:trPr>
          <w:trHeight w:val="287"/>
        </w:trPr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Nevelőtestületi karácsony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Miskolczi Erzsébet</w:t>
            </w:r>
          </w:p>
        </w:tc>
      </w:tr>
      <w:tr w:rsidR="00CA519B" w:rsidTr="007E1656">
        <w:trPr>
          <w:trHeight w:val="287"/>
        </w:trPr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Karácsonyi ünnepi műsor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Vargáné Gyurkovics Mónika, </w:t>
            </w:r>
            <w:proofErr w:type="spellStart"/>
            <w:r>
              <w:rPr>
                <w:sz w:val="24"/>
              </w:rPr>
              <w:t>Mojzesné</w:t>
            </w:r>
            <w:proofErr w:type="spellEnd"/>
            <w:r>
              <w:rPr>
                <w:sz w:val="24"/>
              </w:rPr>
              <w:t xml:space="preserve"> Szücs Gabriella</w:t>
            </w:r>
          </w:p>
        </w:tc>
      </w:tr>
      <w:tr w:rsidR="00CA519B" w:rsidTr="007E1656">
        <w:trPr>
          <w:trHeight w:val="264"/>
        </w:trPr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CA519B" w:rsidTr="007E1656">
        <w:trPr>
          <w:cantSplit/>
        </w:trPr>
        <w:tc>
          <w:tcPr>
            <w:tcW w:w="8931" w:type="dxa"/>
            <w:gridSpan w:val="3"/>
          </w:tcPr>
          <w:p w:rsidR="00CA519B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2020. január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Iskolanyitogató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Ring Zsófia, </w:t>
            </w:r>
            <w:proofErr w:type="spellStart"/>
            <w:r>
              <w:rPr>
                <w:sz w:val="24"/>
              </w:rPr>
              <w:t>Vaga</w:t>
            </w:r>
            <w:proofErr w:type="spellEnd"/>
            <w:r>
              <w:rPr>
                <w:sz w:val="24"/>
              </w:rPr>
              <w:t xml:space="preserve"> Szilveszter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 magyar kultúra napja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Jobbágy-Felső</w:t>
            </w:r>
            <w:proofErr w:type="spellEnd"/>
            <w:r>
              <w:rPr>
                <w:sz w:val="24"/>
              </w:rPr>
              <w:t xml:space="preserve"> Erzsébet</w:t>
            </w:r>
          </w:p>
        </w:tc>
      </w:tr>
      <w:tr w:rsidR="00CA519B" w:rsidTr="007E1656">
        <w:trPr>
          <w:cantSplit/>
        </w:trPr>
        <w:tc>
          <w:tcPr>
            <w:tcW w:w="8931" w:type="dxa"/>
            <w:gridSpan w:val="3"/>
          </w:tcPr>
          <w:p w:rsidR="00CA519B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2020. február  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Valentin nap</w:t>
            </w:r>
          </w:p>
        </w:tc>
        <w:tc>
          <w:tcPr>
            <w:tcW w:w="3668" w:type="dxa"/>
          </w:tcPr>
          <w:p w:rsidR="00CA519B" w:rsidRPr="00BE3730" w:rsidRDefault="00CA519B" w:rsidP="006C0D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Solymosiné </w:t>
            </w:r>
            <w:proofErr w:type="spellStart"/>
            <w:r>
              <w:rPr>
                <w:sz w:val="24"/>
              </w:rPr>
              <w:t>Bakcsi</w:t>
            </w:r>
            <w:proofErr w:type="spellEnd"/>
            <w:r>
              <w:rPr>
                <w:sz w:val="24"/>
              </w:rPr>
              <w:t xml:space="preserve"> Vera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Farsang</w:t>
            </w:r>
          </w:p>
        </w:tc>
        <w:tc>
          <w:tcPr>
            <w:tcW w:w="3668" w:type="dxa"/>
          </w:tcPr>
          <w:p w:rsidR="00CA519B" w:rsidRPr="00BE3730" w:rsidRDefault="00CA519B" w:rsidP="006C0D49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Kürtösiné</w:t>
            </w:r>
            <w:proofErr w:type="spellEnd"/>
            <w:r>
              <w:rPr>
                <w:sz w:val="24"/>
              </w:rPr>
              <w:t xml:space="preserve"> Németh Nikoletta, Solymosiné </w:t>
            </w:r>
            <w:proofErr w:type="spellStart"/>
            <w:r>
              <w:rPr>
                <w:sz w:val="24"/>
              </w:rPr>
              <w:t>Bakcsi</w:t>
            </w:r>
            <w:proofErr w:type="spellEnd"/>
            <w:r>
              <w:rPr>
                <w:sz w:val="24"/>
              </w:rPr>
              <w:t xml:space="preserve"> Vera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Iskolanyitogató</w:t>
            </w:r>
          </w:p>
        </w:tc>
        <w:tc>
          <w:tcPr>
            <w:tcW w:w="3668" w:type="dxa"/>
          </w:tcPr>
          <w:p w:rsidR="00CA519B" w:rsidRPr="00BE3730" w:rsidRDefault="00CA519B" w:rsidP="006C0D4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Bíróné Németh Anita, </w:t>
            </w: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33" w:type="dxa"/>
          </w:tcPr>
          <w:p w:rsidR="00CA519B" w:rsidRPr="00BE5393" w:rsidRDefault="00CA519B" w:rsidP="006C0D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5393">
              <w:rPr>
                <w:sz w:val="24"/>
                <w:szCs w:val="24"/>
              </w:rPr>
              <w:t>A kommunista és egyéb diktatúrák áldozatai emléknapja (február 25.)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Vargáné Gyurkovics Mónika</w:t>
            </w:r>
          </w:p>
        </w:tc>
      </w:tr>
      <w:tr w:rsidR="00CA519B" w:rsidTr="007E1656">
        <w:trPr>
          <w:cantSplit/>
        </w:trPr>
        <w:tc>
          <w:tcPr>
            <w:tcW w:w="8931" w:type="dxa"/>
            <w:gridSpan w:val="3"/>
          </w:tcPr>
          <w:p w:rsidR="00CA519B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2020.március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03.02-06.</w:t>
            </w:r>
          </w:p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Pénz hét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Andor Barabás Edit, Kalmár Beáta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Iskolanyitogató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Hasulyó</w:t>
            </w:r>
            <w:proofErr w:type="spellEnd"/>
            <w:r>
              <w:rPr>
                <w:sz w:val="24"/>
              </w:rPr>
              <w:t xml:space="preserve"> Anita, Józsáné Sipos Ildikó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33" w:type="dxa"/>
          </w:tcPr>
          <w:p w:rsidR="00CA519B" w:rsidRPr="00BE5393" w:rsidRDefault="00CA519B" w:rsidP="006C0D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5393">
              <w:rPr>
                <w:sz w:val="24"/>
                <w:szCs w:val="24"/>
              </w:rPr>
              <w:t>Az 1848-as forradalom és szabadságharc ünnepe (március 15</w:t>
            </w:r>
            <w:r>
              <w:rPr>
                <w:sz w:val="24"/>
                <w:szCs w:val="24"/>
              </w:rPr>
              <w:t>.)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Kalmár Beáta</w:t>
            </w:r>
          </w:p>
        </w:tc>
      </w:tr>
      <w:tr w:rsidR="00CA519B" w:rsidTr="007E1656">
        <w:tc>
          <w:tcPr>
            <w:tcW w:w="1530" w:type="dxa"/>
          </w:tcPr>
          <w:p w:rsidR="00CA519B" w:rsidRPr="00790E87" w:rsidRDefault="00CA519B" w:rsidP="006C0D49">
            <w:pPr>
              <w:spacing w:line="276" w:lineRule="auto"/>
              <w:rPr>
                <w:sz w:val="24"/>
                <w:szCs w:val="24"/>
              </w:rPr>
            </w:pPr>
            <w:r w:rsidRPr="00790E87">
              <w:rPr>
                <w:sz w:val="24"/>
                <w:szCs w:val="24"/>
              </w:rPr>
              <w:t>23-27.</w:t>
            </w:r>
          </w:p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Digitális témahét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Dr. </w:t>
            </w:r>
            <w:proofErr w:type="spellStart"/>
            <w:r>
              <w:rPr>
                <w:sz w:val="24"/>
              </w:rPr>
              <w:t>Koreczné</w:t>
            </w:r>
            <w:proofErr w:type="spellEnd"/>
            <w:r>
              <w:rPr>
                <w:sz w:val="24"/>
              </w:rPr>
              <w:t xml:space="preserve"> Kazinczi Ilona, </w:t>
            </w:r>
            <w:proofErr w:type="spellStart"/>
            <w:r>
              <w:rPr>
                <w:sz w:val="24"/>
              </w:rPr>
              <w:t>Szabó-Jurkó</w:t>
            </w:r>
            <w:proofErr w:type="spellEnd"/>
            <w:r>
              <w:rPr>
                <w:sz w:val="24"/>
              </w:rPr>
              <w:t xml:space="preserve"> Ilona</w:t>
            </w:r>
          </w:p>
        </w:tc>
      </w:tr>
      <w:tr w:rsidR="00CA519B" w:rsidTr="007E1656">
        <w:trPr>
          <w:cantSplit/>
        </w:trPr>
        <w:tc>
          <w:tcPr>
            <w:tcW w:w="8931" w:type="dxa"/>
            <w:gridSpan w:val="3"/>
          </w:tcPr>
          <w:p w:rsidR="00CA519B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2020. április</w:t>
            </w:r>
            <w:r>
              <w:rPr>
                <w:sz w:val="24"/>
              </w:rPr>
              <w:t xml:space="preserve"> 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A költészet napja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Dr. Kaló Dóra, Joó </w:t>
            </w:r>
            <w:proofErr w:type="spellStart"/>
            <w:r>
              <w:rPr>
                <w:sz w:val="24"/>
              </w:rPr>
              <w:t>Cecilia</w:t>
            </w:r>
            <w:proofErr w:type="spellEnd"/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33" w:type="dxa"/>
          </w:tcPr>
          <w:p w:rsidR="00CA519B" w:rsidRPr="00BE5393" w:rsidRDefault="00CA519B" w:rsidP="006C0D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5393">
              <w:rPr>
                <w:sz w:val="24"/>
                <w:szCs w:val="24"/>
              </w:rPr>
              <w:t>A holokauszt áldozatai emléknapja (április 16.)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Vargáné Gyurkovics Mónika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20-24.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Fenntarthatósági témahét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Szabó Istvánné, </w:t>
            </w:r>
            <w:proofErr w:type="spellStart"/>
            <w:r>
              <w:rPr>
                <w:sz w:val="24"/>
              </w:rPr>
              <w:t>Jobbágy-Felső</w:t>
            </w:r>
            <w:proofErr w:type="spellEnd"/>
            <w:r>
              <w:rPr>
                <w:sz w:val="24"/>
              </w:rPr>
              <w:t xml:space="preserve"> Erzsébet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Művészeti gála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Beley</w:t>
            </w:r>
            <w:proofErr w:type="spellEnd"/>
            <w:r>
              <w:rPr>
                <w:sz w:val="24"/>
              </w:rPr>
              <w:t xml:space="preserve"> Ildikó, </w:t>
            </w:r>
            <w:proofErr w:type="spellStart"/>
            <w:r>
              <w:rPr>
                <w:sz w:val="24"/>
              </w:rPr>
              <w:t>Szabó-Jurkó</w:t>
            </w:r>
            <w:proofErr w:type="spellEnd"/>
            <w:r>
              <w:rPr>
                <w:sz w:val="24"/>
              </w:rPr>
              <w:t xml:space="preserve"> Ilona</w:t>
            </w:r>
          </w:p>
        </w:tc>
      </w:tr>
      <w:tr w:rsidR="00CA519B" w:rsidTr="007E1656">
        <w:trPr>
          <w:cantSplit/>
        </w:trPr>
        <w:tc>
          <w:tcPr>
            <w:tcW w:w="8931" w:type="dxa"/>
            <w:gridSpan w:val="3"/>
          </w:tcPr>
          <w:p w:rsidR="00CA519B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2020. május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EU-s nap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Nagy Marianna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Ben(</w:t>
            </w:r>
            <w:proofErr w:type="gramEnd"/>
            <w:r>
              <w:rPr>
                <w:sz w:val="24"/>
              </w:rPr>
              <w:t>n)e vagyunk!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Áron, Miskolczi Erzsébet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Kihívás napja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Józsáné Sipos Ildikó</w:t>
            </w:r>
          </w:p>
        </w:tc>
      </w:tr>
      <w:tr w:rsidR="00CA519B" w:rsidTr="007E1656">
        <w:tc>
          <w:tcPr>
            <w:tcW w:w="1530" w:type="dxa"/>
          </w:tcPr>
          <w:p w:rsidR="00CA519B" w:rsidRPr="00DA122A" w:rsidRDefault="00CA519B" w:rsidP="006C0D49">
            <w:pPr>
              <w:spacing w:line="276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 w:rsidRPr="00DA122A">
              <w:rPr>
                <w:b/>
                <w:sz w:val="24"/>
              </w:rPr>
              <w:t>. június</w:t>
            </w:r>
          </w:p>
        </w:tc>
        <w:tc>
          <w:tcPr>
            <w:tcW w:w="3733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02-05.</w:t>
            </w:r>
          </w:p>
        </w:tc>
        <w:tc>
          <w:tcPr>
            <w:tcW w:w="3733" w:type="dxa"/>
          </w:tcPr>
          <w:p w:rsidR="00CA519B" w:rsidRPr="00BE5393" w:rsidRDefault="00CA519B" w:rsidP="006C0D4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Olimpiai projekt- erdei iskola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Áron, Miskolczi Erzsébet</w:t>
            </w:r>
          </w:p>
        </w:tc>
      </w:tr>
      <w:tr w:rsidR="00CA519B" w:rsidTr="007E1656">
        <w:tc>
          <w:tcPr>
            <w:tcW w:w="1530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3733" w:type="dxa"/>
          </w:tcPr>
          <w:p w:rsidR="00CA519B" w:rsidRPr="00BE5393" w:rsidRDefault="00CA519B" w:rsidP="006C0D4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E5393">
              <w:rPr>
                <w:sz w:val="24"/>
                <w:szCs w:val="24"/>
              </w:rPr>
              <w:t>A Nemzeti Összetartozás Napja</w:t>
            </w:r>
            <w:r w:rsidRPr="00BE5393">
              <w:rPr>
                <w:sz w:val="24"/>
                <w:szCs w:val="24"/>
              </w:rPr>
              <w:br/>
              <w:t>(június 4.)</w:t>
            </w:r>
          </w:p>
        </w:tc>
        <w:tc>
          <w:tcPr>
            <w:tcW w:w="3668" w:type="dxa"/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Mojzesné</w:t>
            </w:r>
            <w:proofErr w:type="spellEnd"/>
            <w:r>
              <w:rPr>
                <w:sz w:val="24"/>
              </w:rPr>
              <w:t xml:space="preserve"> Szücs Gabriella</w:t>
            </w:r>
          </w:p>
        </w:tc>
      </w:tr>
      <w:tr w:rsidR="00CA519B" w:rsidTr="007E165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Mienk a suli!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Ring Zsófia, Solymosiné </w:t>
            </w:r>
            <w:proofErr w:type="spellStart"/>
            <w:r>
              <w:rPr>
                <w:sz w:val="24"/>
              </w:rPr>
              <w:t>Bakcsi</w:t>
            </w:r>
            <w:proofErr w:type="spellEnd"/>
            <w:r>
              <w:rPr>
                <w:sz w:val="24"/>
              </w:rPr>
              <w:t xml:space="preserve"> Vera</w:t>
            </w:r>
          </w:p>
        </w:tc>
      </w:tr>
      <w:tr w:rsidR="00CA519B" w:rsidTr="007E165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Ballagás, tanévzáró ünnepély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9B" w:rsidRDefault="00CA519B" w:rsidP="006C0D49">
            <w:pPr>
              <w:spacing w:line="276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</w:t>
            </w:r>
          </w:p>
        </w:tc>
      </w:tr>
    </w:tbl>
    <w:p w:rsidR="00CA519B" w:rsidRDefault="00CA519B">
      <w:pPr>
        <w:rPr>
          <w:rFonts w:eastAsia="Times New Roman"/>
          <w:sz w:val="28"/>
          <w:szCs w:val="28"/>
        </w:rPr>
      </w:pPr>
      <w:bookmarkStart w:id="6" w:name="page17"/>
      <w:bookmarkEnd w:id="6"/>
    </w:p>
    <w:p w:rsidR="00CA519B" w:rsidRDefault="00CA519B">
      <w:pPr>
        <w:rPr>
          <w:rFonts w:eastAsia="Times New Roman"/>
          <w:sz w:val="28"/>
          <w:szCs w:val="28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sz w:val="28"/>
          <w:szCs w:val="28"/>
        </w:rPr>
        <w:t>14. A tanévre vonatkozó fontosabb adatok</w:t>
      </w:r>
    </w:p>
    <w:p w:rsidR="001248CE" w:rsidRPr="003A21F2" w:rsidRDefault="001248CE">
      <w:pPr>
        <w:spacing w:line="200" w:lineRule="exact"/>
        <w:rPr>
          <w:sz w:val="20"/>
          <w:szCs w:val="20"/>
        </w:rPr>
      </w:pPr>
    </w:p>
    <w:p w:rsidR="001248CE" w:rsidRPr="003A21F2" w:rsidRDefault="001248CE">
      <w:pPr>
        <w:spacing w:line="220" w:lineRule="exact"/>
        <w:rPr>
          <w:sz w:val="20"/>
          <w:szCs w:val="20"/>
        </w:rPr>
      </w:pPr>
    </w:p>
    <w:p w:rsidR="001248CE" w:rsidRDefault="008C5D50">
      <w:pPr>
        <w:rPr>
          <w:rFonts w:eastAsia="Times New Roman"/>
          <w:sz w:val="24"/>
          <w:szCs w:val="24"/>
        </w:rPr>
      </w:pPr>
      <w:r w:rsidRPr="003A21F2">
        <w:rPr>
          <w:rFonts w:eastAsia="Times New Roman"/>
          <w:b/>
          <w:bCs/>
          <w:i/>
          <w:iCs/>
          <w:sz w:val="24"/>
          <w:szCs w:val="24"/>
        </w:rPr>
        <w:t>Intézményvezető</w:t>
      </w:r>
      <w:r w:rsidRPr="003A21F2">
        <w:rPr>
          <w:rFonts w:eastAsia="Times New Roman"/>
          <w:sz w:val="24"/>
          <w:szCs w:val="24"/>
        </w:rPr>
        <w:t>: Miskolczi Erzsébet</w:t>
      </w:r>
    </w:p>
    <w:p w:rsidR="007E1656" w:rsidRPr="003A21F2" w:rsidRDefault="007E1656">
      <w:pPr>
        <w:rPr>
          <w:sz w:val="20"/>
          <w:szCs w:val="20"/>
        </w:rPr>
      </w:pPr>
    </w:p>
    <w:p w:rsidR="001248CE" w:rsidRPr="00CA519B" w:rsidRDefault="00CA519B">
      <w:pPr>
        <w:spacing w:line="281" w:lineRule="exact"/>
        <w:rPr>
          <w:sz w:val="24"/>
          <w:szCs w:val="24"/>
        </w:rPr>
      </w:pPr>
      <w:r w:rsidRPr="00CA519B">
        <w:rPr>
          <w:b/>
          <w:i/>
          <w:sz w:val="24"/>
          <w:szCs w:val="24"/>
        </w:rPr>
        <w:t>Intézményvezető-helyettes</w:t>
      </w:r>
      <w:r>
        <w:rPr>
          <w:b/>
          <w:i/>
          <w:sz w:val="24"/>
          <w:szCs w:val="24"/>
        </w:rPr>
        <w:t xml:space="preserve">: </w:t>
      </w:r>
      <w:r w:rsidRPr="00CA519B">
        <w:rPr>
          <w:sz w:val="24"/>
          <w:szCs w:val="24"/>
        </w:rPr>
        <w:t>Kékesi Beáta Rita</w:t>
      </w:r>
    </w:p>
    <w:p w:rsidR="001248CE" w:rsidRPr="00CA519B" w:rsidRDefault="001248CE">
      <w:pPr>
        <w:spacing w:line="286" w:lineRule="exact"/>
        <w:rPr>
          <w:b/>
          <w:i/>
          <w:sz w:val="24"/>
          <w:szCs w:val="24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b/>
          <w:bCs/>
          <w:i/>
          <w:iCs/>
          <w:sz w:val="24"/>
          <w:szCs w:val="24"/>
        </w:rPr>
        <w:t>Osztályfőnökök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30"/>
        <w:gridCol w:w="4632"/>
      </w:tblGrid>
      <w:tr w:rsidR="00D0410B" w:rsidRPr="00940E76" w:rsidTr="006C0D49">
        <w:tc>
          <w:tcPr>
            <w:tcW w:w="4772" w:type="dxa"/>
          </w:tcPr>
          <w:p w:rsidR="00D0410B" w:rsidRDefault="00D0410B" w:rsidP="006C0D49">
            <w:pPr>
              <w:spacing w:line="276" w:lineRule="auto"/>
              <w:jc w:val="both"/>
              <w:rPr>
                <w:sz w:val="24"/>
              </w:rPr>
            </w:pPr>
          </w:p>
          <w:p w:rsidR="00D0410B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.a</w:t>
            </w:r>
            <w:proofErr w:type="gramEnd"/>
            <w:r>
              <w:rPr>
                <w:sz w:val="24"/>
              </w:rPr>
              <w:t xml:space="preserve">    Karsai Annamária</w:t>
            </w:r>
          </w:p>
          <w:p w:rsidR="00D0410B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proofErr w:type="gramStart"/>
            <w:r>
              <w:rPr>
                <w:sz w:val="24"/>
              </w:rPr>
              <w:t>.b</w:t>
            </w:r>
            <w:proofErr w:type="gram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Kürtösiné</w:t>
            </w:r>
            <w:proofErr w:type="spellEnd"/>
            <w:r>
              <w:rPr>
                <w:sz w:val="24"/>
              </w:rPr>
              <w:t xml:space="preserve"> Németh Nikoletta</w:t>
            </w:r>
          </w:p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gramStart"/>
            <w:r>
              <w:rPr>
                <w:sz w:val="24"/>
              </w:rPr>
              <w:t>.a</w:t>
            </w:r>
            <w:proofErr w:type="gramEnd"/>
            <w:r>
              <w:rPr>
                <w:sz w:val="24"/>
              </w:rPr>
              <w:t xml:space="preserve">    Kalmár Beáta</w:t>
            </w:r>
          </w:p>
        </w:tc>
        <w:tc>
          <w:tcPr>
            <w:tcW w:w="4772" w:type="dxa"/>
          </w:tcPr>
          <w:p w:rsidR="00D0410B" w:rsidRDefault="00D0410B" w:rsidP="006C0D49">
            <w:pPr>
              <w:spacing w:line="276" w:lineRule="auto"/>
              <w:jc w:val="both"/>
              <w:rPr>
                <w:sz w:val="24"/>
              </w:rPr>
            </w:pPr>
          </w:p>
          <w:p w:rsidR="00D0410B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>.a</w:t>
            </w:r>
            <w:proofErr w:type="gramEnd"/>
            <w:r>
              <w:rPr>
                <w:sz w:val="24"/>
              </w:rPr>
              <w:t xml:space="preserve">  Szabó Istvánné</w:t>
            </w:r>
          </w:p>
          <w:p w:rsidR="00D0410B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proofErr w:type="gramStart"/>
            <w:r>
              <w:rPr>
                <w:sz w:val="24"/>
              </w:rPr>
              <w:t>.b</w:t>
            </w:r>
            <w:proofErr w:type="gramEnd"/>
            <w:r>
              <w:rPr>
                <w:sz w:val="24"/>
              </w:rPr>
              <w:t xml:space="preserve">  Vargáné Gyurkovics Mónika</w:t>
            </w:r>
          </w:p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>
              <w:rPr>
                <w:sz w:val="24"/>
              </w:rPr>
              <w:t>.a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Lehotainé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Tremmel</w:t>
            </w:r>
            <w:proofErr w:type="spellEnd"/>
            <w:r>
              <w:rPr>
                <w:sz w:val="24"/>
              </w:rPr>
              <w:t xml:space="preserve"> Judit</w:t>
            </w:r>
          </w:p>
        </w:tc>
      </w:tr>
      <w:tr w:rsidR="00D0410B" w:rsidRPr="00940E76" w:rsidTr="006C0D49"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proofErr w:type="gramStart"/>
            <w:r w:rsidRPr="00940E76">
              <w:rPr>
                <w:sz w:val="24"/>
              </w:rPr>
              <w:t>.b</w:t>
            </w:r>
            <w:proofErr w:type="gramEnd"/>
            <w:r w:rsidRPr="00940E76"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Jobbágy-Felső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Ezsébet</w:t>
            </w:r>
            <w:proofErr w:type="spellEnd"/>
          </w:p>
        </w:tc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proofErr w:type="gramStart"/>
            <w:r>
              <w:rPr>
                <w:sz w:val="24"/>
              </w:rPr>
              <w:t>.b</w:t>
            </w:r>
            <w:proofErr w:type="gramEnd"/>
            <w:r>
              <w:rPr>
                <w:sz w:val="24"/>
              </w:rPr>
              <w:t xml:space="preserve">   Solymosiné </w:t>
            </w:r>
            <w:proofErr w:type="spellStart"/>
            <w:r>
              <w:rPr>
                <w:sz w:val="24"/>
              </w:rPr>
              <w:t>Bakcsi</w:t>
            </w:r>
            <w:proofErr w:type="spellEnd"/>
            <w:r>
              <w:rPr>
                <w:sz w:val="24"/>
              </w:rPr>
              <w:t xml:space="preserve"> Vera</w:t>
            </w:r>
          </w:p>
        </w:tc>
      </w:tr>
      <w:tr w:rsidR="00D0410B" w:rsidRPr="00940E76" w:rsidTr="006C0D49"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>.a</w:t>
            </w:r>
            <w:proofErr w:type="gram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Szabó-Jurkó</w:t>
            </w:r>
            <w:proofErr w:type="spellEnd"/>
            <w:r>
              <w:rPr>
                <w:sz w:val="24"/>
              </w:rPr>
              <w:t xml:space="preserve"> Ilona</w:t>
            </w:r>
          </w:p>
        </w:tc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proofErr w:type="gramStart"/>
            <w:r>
              <w:rPr>
                <w:sz w:val="24"/>
              </w:rPr>
              <w:t>.a</w:t>
            </w:r>
            <w:proofErr w:type="gram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Gálfalvi</w:t>
            </w:r>
            <w:proofErr w:type="spellEnd"/>
            <w:r>
              <w:rPr>
                <w:sz w:val="24"/>
              </w:rPr>
              <w:t xml:space="preserve"> Áron</w:t>
            </w:r>
          </w:p>
        </w:tc>
      </w:tr>
      <w:tr w:rsidR="00D0410B" w:rsidRPr="00940E76" w:rsidTr="006C0D49"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>.b</w:t>
            </w:r>
            <w:proofErr w:type="gramEnd"/>
            <w:r>
              <w:rPr>
                <w:sz w:val="24"/>
              </w:rPr>
              <w:t xml:space="preserve">    Ring Zsófia</w:t>
            </w:r>
          </w:p>
        </w:tc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  Andor-Barabás Edit</w:t>
            </w:r>
          </w:p>
        </w:tc>
      </w:tr>
      <w:tr w:rsidR="00D0410B" w:rsidRPr="00940E76" w:rsidTr="006C0D49"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>.a</w:t>
            </w:r>
            <w:proofErr w:type="gramEnd"/>
            <w:r>
              <w:rPr>
                <w:sz w:val="24"/>
              </w:rPr>
              <w:t xml:space="preserve">    Bartus Marietta</w:t>
            </w:r>
          </w:p>
        </w:tc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proofErr w:type="gramStart"/>
            <w:r>
              <w:rPr>
                <w:sz w:val="24"/>
              </w:rPr>
              <w:t>.b</w:t>
            </w:r>
            <w:proofErr w:type="gramEnd"/>
            <w:r>
              <w:rPr>
                <w:sz w:val="24"/>
              </w:rPr>
              <w:t xml:space="preserve">   Józsáné Sipos Ildikó</w:t>
            </w:r>
          </w:p>
        </w:tc>
      </w:tr>
      <w:tr w:rsidR="00D0410B" w:rsidRPr="00940E76" w:rsidTr="006C0D49"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proofErr w:type="gramStart"/>
            <w:r>
              <w:rPr>
                <w:sz w:val="24"/>
              </w:rPr>
              <w:t>.b</w:t>
            </w:r>
            <w:proofErr w:type="gramEnd"/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Beley</w:t>
            </w:r>
            <w:proofErr w:type="spellEnd"/>
            <w:r>
              <w:rPr>
                <w:sz w:val="24"/>
              </w:rPr>
              <w:t xml:space="preserve"> Ildikó</w:t>
            </w:r>
          </w:p>
        </w:tc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D0410B" w:rsidRPr="00940E76" w:rsidTr="006C0D49"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4772" w:type="dxa"/>
          </w:tcPr>
          <w:p w:rsidR="00D0410B" w:rsidRPr="00940E76" w:rsidRDefault="00D0410B" w:rsidP="006C0D49">
            <w:pPr>
              <w:spacing w:line="276" w:lineRule="auto"/>
              <w:jc w:val="both"/>
              <w:rPr>
                <w:sz w:val="24"/>
              </w:rPr>
            </w:pPr>
          </w:p>
        </w:tc>
      </w:tr>
    </w:tbl>
    <w:p w:rsidR="00D0410B" w:rsidRPr="00D0410B" w:rsidRDefault="00D0410B" w:rsidP="00D0410B">
      <w:pPr>
        <w:pStyle w:val="Cmsor2"/>
        <w:spacing w:line="276" w:lineRule="auto"/>
        <w:jc w:val="both"/>
        <w:rPr>
          <w:color w:val="auto"/>
        </w:rPr>
      </w:pPr>
      <w:r w:rsidRPr="00D0410B">
        <w:rPr>
          <w:color w:val="auto"/>
        </w:rPr>
        <w:t>Napközis csoportok vezetői</w:t>
      </w:r>
    </w:p>
    <w:p w:rsidR="00D0410B" w:rsidRDefault="00D0410B" w:rsidP="00D0410B">
      <w:pPr>
        <w:spacing w:line="276" w:lineRule="auto"/>
        <w:jc w:val="both"/>
        <w:rPr>
          <w:sz w:val="24"/>
        </w:rPr>
      </w:pPr>
      <w:proofErr w:type="gramStart"/>
      <w:r>
        <w:rPr>
          <w:sz w:val="24"/>
        </w:rPr>
        <w:t>N1  Bíróné</w:t>
      </w:r>
      <w:proofErr w:type="gramEnd"/>
      <w:r>
        <w:rPr>
          <w:sz w:val="24"/>
        </w:rPr>
        <w:t xml:space="preserve">  Anita                                    N5  Illésné Tóth Katalin</w:t>
      </w:r>
    </w:p>
    <w:p w:rsidR="00037F84" w:rsidRDefault="00D0410B" w:rsidP="00D0410B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N2  </w:t>
      </w:r>
      <w:proofErr w:type="spellStart"/>
      <w:r>
        <w:rPr>
          <w:sz w:val="24"/>
        </w:rPr>
        <w:t>Dedics</w:t>
      </w:r>
      <w:proofErr w:type="spellEnd"/>
      <w:r>
        <w:rPr>
          <w:sz w:val="24"/>
        </w:rPr>
        <w:t xml:space="preserve"> Jánosné</w:t>
      </w:r>
      <w:r>
        <w:rPr>
          <w:sz w:val="24"/>
        </w:rPr>
        <w:tab/>
        <w:t xml:space="preserve">                             </w:t>
      </w:r>
      <w:proofErr w:type="gramStart"/>
      <w:r>
        <w:rPr>
          <w:sz w:val="24"/>
        </w:rPr>
        <w:t>N6  Tóth</w:t>
      </w:r>
      <w:proofErr w:type="gramEnd"/>
      <w:r>
        <w:rPr>
          <w:sz w:val="24"/>
        </w:rPr>
        <w:t xml:space="preserve"> Lászlóné</w:t>
      </w:r>
    </w:p>
    <w:p w:rsidR="00037F84" w:rsidRDefault="00D0410B" w:rsidP="00D0410B">
      <w:pPr>
        <w:spacing w:line="276" w:lineRule="auto"/>
        <w:jc w:val="both"/>
        <w:rPr>
          <w:sz w:val="24"/>
        </w:rPr>
      </w:pPr>
      <w:proofErr w:type="gramStart"/>
      <w:r>
        <w:rPr>
          <w:sz w:val="24"/>
        </w:rPr>
        <w:t>N3  Betöltetlen</w:t>
      </w:r>
      <w:proofErr w:type="gramEnd"/>
      <w:r>
        <w:rPr>
          <w:sz w:val="24"/>
        </w:rPr>
        <w:t xml:space="preserve">                                        </w:t>
      </w:r>
      <w:r w:rsidR="00037F84">
        <w:rPr>
          <w:sz w:val="24"/>
        </w:rPr>
        <w:t xml:space="preserve"> N7  Nagy Marianna                              </w:t>
      </w:r>
    </w:p>
    <w:p w:rsidR="00037F84" w:rsidRPr="00D0410B" w:rsidRDefault="00037F84" w:rsidP="00037F84">
      <w:pPr>
        <w:spacing w:line="200" w:lineRule="exact"/>
        <w:rPr>
          <w:sz w:val="24"/>
          <w:szCs w:val="24"/>
        </w:rPr>
      </w:pPr>
      <w:proofErr w:type="gramStart"/>
      <w:r>
        <w:rPr>
          <w:sz w:val="24"/>
        </w:rPr>
        <w:t>N4</w:t>
      </w:r>
      <w:r w:rsidR="00D0410B">
        <w:rPr>
          <w:sz w:val="24"/>
        </w:rPr>
        <w:t xml:space="preserve"> </w:t>
      </w:r>
      <w:r>
        <w:rPr>
          <w:sz w:val="24"/>
        </w:rPr>
        <w:t xml:space="preserve"> Dr.</w:t>
      </w:r>
      <w:proofErr w:type="gramEnd"/>
      <w:r>
        <w:rPr>
          <w:sz w:val="24"/>
        </w:rPr>
        <w:t xml:space="preserve"> Kaló Teodóra</w:t>
      </w:r>
      <w:r w:rsidRPr="00037F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N8  </w:t>
      </w:r>
      <w:r w:rsidRPr="00D0410B">
        <w:rPr>
          <w:sz w:val="24"/>
          <w:szCs w:val="24"/>
        </w:rPr>
        <w:t>Betöltetlen</w:t>
      </w:r>
    </w:p>
    <w:p w:rsidR="001248CE" w:rsidRPr="003A21F2" w:rsidRDefault="001248CE">
      <w:pPr>
        <w:spacing w:line="360" w:lineRule="exact"/>
        <w:rPr>
          <w:sz w:val="20"/>
          <w:szCs w:val="20"/>
        </w:rPr>
      </w:pPr>
    </w:p>
    <w:p w:rsidR="001248CE" w:rsidRPr="003A21F2" w:rsidRDefault="008C5D50">
      <w:pPr>
        <w:rPr>
          <w:sz w:val="20"/>
          <w:szCs w:val="20"/>
        </w:rPr>
      </w:pPr>
      <w:r w:rsidRPr="003A21F2">
        <w:rPr>
          <w:rFonts w:eastAsia="Times New Roman"/>
          <w:sz w:val="24"/>
          <w:szCs w:val="24"/>
        </w:rPr>
        <w:t xml:space="preserve">Tanulószoba: 5-6. évfolyam - tantárgyfelosztás </w:t>
      </w:r>
      <w:r w:rsidR="00D0410B">
        <w:rPr>
          <w:rFonts w:eastAsia="Times New Roman"/>
          <w:sz w:val="24"/>
          <w:szCs w:val="24"/>
        </w:rPr>
        <w:t xml:space="preserve">beosztása </w:t>
      </w:r>
      <w:proofErr w:type="gramStart"/>
      <w:r w:rsidRPr="003A21F2">
        <w:rPr>
          <w:rFonts w:eastAsia="Times New Roman"/>
          <w:sz w:val="24"/>
          <w:szCs w:val="24"/>
        </w:rPr>
        <w:t xml:space="preserve">szerint  </w:t>
      </w:r>
      <w:r w:rsidR="00D0410B">
        <w:rPr>
          <w:rFonts w:eastAsia="Times New Roman"/>
          <w:sz w:val="24"/>
          <w:szCs w:val="24"/>
        </w:rPr>
        <w:t>pedagógusok</w:t>
      </w:r>
      <w:proofErr w:type="gramEnd"/>
      <w:r w:rsidR="00D0410B">
        <w:rPr>
          <w:rFonts w:eastAsia="Times New Roman"/>
          <w:sz w:val="24"/>
          <w:szCs w:val="24"/>
        </w:rPr>
        <w:t xml:space="preserve"> </w:t>
      </w:r>
      <w:r w:rsidRPr="003A21F2">
        <w:rPr>
          <w:rFonts w:eastAsia="Times New Roman"/>
          <w:sz w:val="24"/>
          <w:szCs w:val="24"/>
        </w:rPr>
        <w:t>látják el</w:t>
      </w:r>
      <w:r w:rsidR="00D0410B">
        <w:rPr>
          <w:rFonts w:eastAsia="Times New Roman"/>
          <w:sz w:val="24"/>
          <w:szCs w:val="24"/>
        </w:rPr>
        <w:t>.</w:t>
      </w:r>
    </w:p>
    <w:p w:rsidR="001248CE" w:rsidRPr="003A21F2" w:rsidRDefault="001248CE">
      <w:pPr>
        <w:spacing w:line="286" w:lineRule="exact"/>
        <w:rPr>
          <w:sz w:val="20"/>
          <w:szCs w:val="20"/>
        </w:rPr>
      </w:pP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Alsós munkaközösség-vezető</w:t>
      </w:r>
      <w:proofErr w:type="gramStart"/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Jobbágy-Felső</w:t>
      </w:r>
      <w:proofErr w:type="spellEnd"/>
      <w:proofErr w:type="gramEnd"/>
      <w:r>
        <w:rPr>
          <w:sz w:val="24"/>
          <w:szCs w:val="24"/>
        </w:rPr>
        <w:t xml:space="preserve"> Erzsébet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Napközis munkaközösség-vezető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Dedics</w:t>
      </w:r>
      <w:proofErr w:type="spellEnd"/>
      <w:r>
        <w:rPr>
          <w:sz w:val="24"/>
          <w:szCs w:val="24"/>
        </w:rPr>
        <w:t xml:space="preserve"> Jánosné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Humán- és idegen nyelvi munkaközösség-vezető</w:t>
      </w:r>
      <w:r>
        <w:rPr>
          <w:sz w:val="24"/>
          <w:szCs w:val="24"/>
        </w:rPr>
        <w:t>: Vargáné Gyurkovics Mónika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 xml:space="preserve">Természettudományi </w:t>
      </w:r>
      <w:proofErr w:type="gramStart"/>
      <w:r w:rsidRPr="00FB23D9">
        <w:rPr>
          <w:b/>
          <w:i/>
          <w:sz w:val="24"/>
          <w:szCs w:val="24"/>
        </w:rPr>
        <w:t>munkaközösség-vezető</w:t>
      </w:r>
      <w:r>
        <w:rPr>
          <w:sz w:val="24"/>
          <w:szCs w:val="24"/>
        </w:rPr>
        <w:t xml:space="preserve"> :</w:t>
      </w:r>
      <w:proofErr w:type="gramEnd"/>
      <w:r w:rsidR="00FB23D9">
        <w:rPr>
          <w:sz w:val="24"/>
          <w:szCs w:val="24"/>
        </w:rPr>
        <w:t xml:space="preserve"> </w:t>
      </w:r>
      <w:r>
        <w:rPr>
          <w:sz w:val="24"/>
          <w:szCs w:val="24"/>
        </w:rPr>
        <w:t>Szabó Istvánné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Testnevelés munkaközösség</w:t>
      </w:r>
      <w:r w:rsidR="00FB23D9">
        <w:rPr>
          <w:b/>
          <w:i/>
          <w:sz w:val="24"/>
          <w:szCs w:val="24"/>
        </w:rPr>
        <w:t>-</w:t>
      </w:r>
      <w:r w:rsidRPr="00FB23D9">
        <w:rPr>
          <w:b/>
          <w:i/>
          <w:sz w:val="24"/>
          <w:szCs w:val="24"/>
        </w:rPr>
        <w:t xml:space="preserve"> </w:t>
      </w:r>
      <w:proofErr w:type="gramStart"/>
      <w:r w:rsidRPr="00FB23D9">
        <w:rPr>
          <w:b/>
          <w:i/>
          <w:sz w:val="24"/>
          <w:szCs w:val="24"/>
        </w:rPr>
        <w:t>vezető</w:t>
      </w:r>
      <w:r>
        <w:rPr>
          <w:sz w:val="24"/>
          <w:szCs w:val="24"/>
        </w:rPr>
        <w:t xml:space="preserve"> :</w:t>
      </w:r>
      <w:proofErr w:type="gramEnd"/>
      <w:r w:rsidR="00FB23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Gálfalvi</w:t>
      </w:r>
      <w:proofErr w:type="spellEnd"/>
      <w:r>
        <w:rPr>
          <w:sz w:val="24"/>
          <w:szCs w:val="24"/>
        </w:rPr>
        <w:t xml:space="preserve"> Áron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 xml:space="preserve">Becs- </w:t>
      </w:r>
      <w:proofErr w:type="gramStart"/>
      <w:r w:rsidRPr="00FB23D9">
        <w:rPr>
          <w:b/>
          <w:i/>
          <w:sz w:val="24"/>
          <w:szCs w:val="24"/>
        </w:rPr>
        <w:t>csoport</w:t>
      </w:r>
      <w:r w:rsidR="00FB23D9">
        <w:rPr>
          <w:b/>
          <w:i/>
          <w:sz w:val="24"/>
          <w:szCs w:val="24"/>
        </w:rPr>
        <w:t xml:space="preserve">  </w:t>
      </w:r>
      <w:r w:rsidRPr="00FB23D9">
        <w:rPr>
          <w:b/>
          <w:i/>
          <w:sz w:val="24"/>
          <w:szCs w:val="24"/>
        </w:rPr>
        <w:t>vezető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Kürtösiné</w:t>
      </w:r>
      <w:proofErr w:type="spellEnd"/>
      <w:r>
        <w:rPr>
          <w:sz w:val="24"/>
          <w:szCs w:val="24"/>
        </w:rPr>
        <w:t xml:space="preserve"> Németh Nikoletta</w:t>
      </w:r>
    </w:p>
    <w:p w:rsidR="00013ED4" w:rsidRDefault="00FB23D9" w:rsidP="00013ED4">
      <w:pPr>
        <w:spacing w:line="276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Egységes érték-és norma</w:t>
      </w:r>
      <w:r w:rsidR="00013ED4" w:rsidRPr="00FB23D9">
        <w:rPr>
          <w:b/>
          <w:i/>
          <w:sz w:val="24"/>
          <w:szCs w:val="24"/>
        </w:rPr>
        <w:t>csoport</w:t>
      </w:r>
      <w:r>
        <w:rPr>
          <w:b/>
          <w:i/>
          <w:sz w:val="24"/>
          <w:szCs w:val="24"/>
        </w:rPr>
        <w:t xml:space="preserve"> </w:t>
      </w:r>
      <w:proofErr w:type="gramStart"/>
      <w:r w:rsidR="00013ED4" w:rsidRPr="00FB23D9">
        <w:rPr>
          <w:b/>
          <w:i/>
          <w:sz w:val="24"/>
          <w:szCs w:val="24"/>
        </w:rPr>
        <w:t>vezető</w:t>
      </w:r>
      <w:r w:rsidR="00013ED4"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="00013ED4">
        <w:rPr>
          <w:sz w:val="24"/>
          <w:szCs w:val="24"/>
        </w:rPr>
        <w:t xml:space="preserve">Solymosiné </w:t>
      </w:r>
      <w:proofErr w:type="spellStart"/>
      <w:r w:rsidR="00013ED4">
        <w:rPr>
          <w:sz w:val="24"/>
          <w:szCs w:val="24"/>
        </w:rPr>
        <w:t>Bakcsi</w:t>
      </w:r>
      <w:proofErr w:type="spellEnd"/>
      <w:r w:rsidR="00013ED4">
        <w:rPr>
          <w:sz w:val="24"/>
          <w:szCs w:val="24"/>
        </w:rPr>
        <w:t xml:space="preserve"> Veronika</w:t>
      </w:r>
    </w:p>
    <w:p w:rsidR="00013ED4" w:rsidRDefault="00FB23D9" w:rsidP="00013ED4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Partner</w:t>
      </w:r>
      <w:r w:rsidR="00013ED4" w:rsidRPr="00FB23D9">
        <w:rPr>
          <w:b/>
          <w:i/>
          <w:sz w:val="24"/>
          <w:szCs w:val="24"/>
        </w:rPr>
        <w:t>csoport</w:t>
      </w:r>
      <w:r>
        <w:rPr>
          <w:b/>
          <w:i/>
          <w:sz w:val="24"/>
          <w:szCs w:val="24"/>
        </w:rPr>
        <w:t xml:space="preserve">  </w:t>
      </w:r>
      <w:r w:rsidR="00013ED4" w:rsidRPr="00FB23D9">
        <w:rPr>
          <w:b/>
          <w:i/>
          <w:sz w:val="24"/>
          <w:szCs w:val="24"/>
        </w:rPr>
        <w:t>vezető</w:t>
      </w:r>
      <w:proofErr w:type="gramEnd"/>
      <w:r w:rsidR="00013ED4">
        <w:rPr>
          <w:sz w:val="24"/>
          <w:szCs w:val="24"/>
        </w:rPr>
        <w:t>: Kalmár Beáta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DÖK segítő pedagógus</w:t>
      </w:r>
      <w:r>
        <w:rPr>
          <w:sz w:val="24"/>
          <w:szCs w:val="24"/>
        </w:rPr>
        <w:t xml:space="preserve">: Solymosiné </w:t>
      </w:r>
      <w:proofErr w:type="spellStart"/>
      <w:r>
        <w:rPr>
          <w:sz w:val="24"/>
          <w:szCs w:val="24"/>
        </w:rPr>
        <w:t>Bakcsi</w:t>
      </w:r>
      <w:proofErr w:type="spellEnd"/>
      <w:r>
        <w:rPr>
          <w:sz w:val="24"/>
          <w:szCs w:val="24"/>
        </w:rPr>
        <w:t xml:space="preserve"> Vera Dóra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 xml:space="preserve">Honlap, </w:t>
      </w:r>
      <w:proofErr w:type="spellStart"/>
      <w:r w:rsidRPr="00FB23D9">
        <w:rPr>
          <w:b/>
          <w:i/>
          <w:sz w:val="24"/>
          <w:szCs w:val="24"/>
        </w:rPr>
        <w:t>facebook-oldal</w:t>
      </w:r>
      <w:proofErr w:type="spellEnd"/>
      <w:r w:rsidRPr="00FB23D9">
        <w:rPr>
          <w:b/>
          <w:i/>
          <w:sz w:val="24"/>
          <w:szCs w:val="24"/>
        </w:rPr>
        <w:t xml:space="preserve"> felelős</w:t>
      </w:r>
      <w:proofErr w:type="gramStart"/>
      <w:r>
        <w:rPr>
          <w:sz w:val="24"/>
          <w:szCs w:val="24"/>
        </w:rPr>
        <w:t>:  Andor</w:t>
      </w:r>
      <w:proofErr w:type="gramEnd"/>
      <w:r>
        <w:rPr>
          <w:sz w:val="24"/>
          <w:szCs w:val="24"/>
        </w:rPr>
        <w:t xml:space="preserve"> Barabás Edit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proofErr w:type="spellStart"/>
      <w:r w:rsidRPr="00FB23D9">
        <w:rPr>
          <w:b/>
          <w:i/>
          <w:sz w:val="24"/>
          <w:szCs w:val="24"/>
        </w:rPr>
        <w:t>Gyermekvédelmis</w:t>
      </w:r>
      <w:proofErr w:type="spellEnd"/>
      <w:r w:rsidRPr="00FB23D9">
        <w:rPr>
          <w:b/>
          <w:i/>
          <w:sz w:val="24"/>
          <w:szCs w:val="24"/>
        </w:rPr>
        <w:t xml:space="preserve"> megbízott, szociális segítő</w:t>
      </w:r>
      <w:r>
        <w:rPr>
          <w:sz w:val="24"/>
          <w:szCs w:val="24"/>
        </w:rPr>
        <w:t>: Kalmár Beáta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proofErr w:type="spellStart"/>
      <w:r w:rsidRPr="00FB23D9">
        <w:rPr>
          <w:b/>
          <w:i/>
          <w:sz w:val="24"/>
          <w:szCs w:val="24"/>
        </w:rPr>
        <w:t>Enegiatudatos</w:t>
      </w:r>
      <w:proofErr w:type="spellEnd"/>
      <w:r w:rsidRPr="00FB23D9">
        <w:rPr>
          <w:b/>
          <w:i/>
          <w:sz w:val="24"/>
          <w:szCs w:val="24"/>
        </w:rPr>
        <w:t xml:space="preserve"> iskola </w:t>
      </w:r>
      <w:proofErr w:type="gramStart"/>
      <w:r w:rsidRPr="00FB23D9">
        <w:rPr>
          <w:b/>
          <w:i/>
          <w:sz w:val="24"/>
          <w:szCs w:val="24"/>
        </w:rPr>
        <w:t>projekt vezető</w:t>
      </w:r>
      <w:proofErr w:type="gramEnd"/>
      <w:r>
        <w:rPr>
          <w:sz w:val="24"/>
          <w:szCs w:val="24"/>
        </w:rPr>
        <w:t>: Karsai Annamária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 xml:space="preserve">ÖKO iskola </w:t>
      </w:r>
      <w:proofErr w:type="gramStart"/>
      <w:r w:rsidRPr="00FB23D9">
        <w:rPr>
          <w:b/>
          <w:i/>
          <w:sz w:val="24"/>
          <w:szCs w:val="24"/>
        </w:rPr>
        <w:t>koordinátor</w:t>
      </w:r>
      <w:r>
        <w:rPr>
          <w:sz w:val="24"/>
          <w:szCs w:val="24"/>
        </w:rPr>
        <w:t xml:space="preserve"> :</w:t>
      </w:r>
      <w:proofErr w:type="gramEnd"/>
      <w:r w:rsidR="00FB23D9">
        <w:rPr>
          <w:sz w:val="24"/>
          <w:szCs w:val="24"/>
        </w:rPr>
        <w:t xml:space="preserve"> </w:t>
      </w:r>
      <w:r>
        <w:rPr>
          <w:sz w:val="24"/>
          <w:szCs w:val="24"/>
        </w:rPr>
        <w:t>Szabó Istvánné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 xml:space="preserve">Fogyasztóvédelmi iskola </w:t>
      </w:r>
      <w:proofErr w:type="gramStart"/>
      <w:r w:rsidRPr="00FB23D9">
        <w:rPr>
          <w:b/>
          <w:i/>
          <w:sz w:val="24"/>
          <w:szCs w:val="24"/>
        </w:rPr>
        <w:t>projekt vezető</w:t>
      </w:r>
      <w:proofErr w:type="gramEnd"/>
      <w:r>
        <w:rPr>
          <w:sz w:val="24"/>
          <w:szCs w:val="24"/>
        </w:rPr>
        <w:t>: Bartus Marietta</w:t>
      </w:r>
    </w:p>
    <w:p w:rsidR="00013ED4" w:rsidRDefault="00013ED4" w:rsidP="00013ED4">
      <w:pPr>
        <w:spacing w:line="276" w:lineRule="auto"/>
        <w:jc w:val="both"/>
        <w:rPr>
          <w:sz w:val="24"/>
          <w:szCs w:val="24"/>
        </w:rPr>
      </w:pPr>
      <w:r w:rsidRPr="00FB23D9">
        <w:rPr>
          <w:b/>
          <w:i/>
          <w:sz w:val="24"/>
          <w:szCs w:val="24"/>
        </w:rPr>
        <w:t>Bázis intézményi koordinátor</w:t>
      </w:r>
      <w:r>
        <w:rPr>
          <w:sz w:val="24"/>
          <w:szCs w:val="24"/>
        </w:rPr>
        <w:t>: Andor Barabás Edit</w:t>
      </w:r>
    </w:p>
    <w:p w:rsidR="00490B85" w:rsidRDefault="00490B85">
      <w:pPr>
        <w:tabs>
          <w:tab w:val="left" w:pos="5020"/>
        </w:tabs>
        <w:rPr>
          <w:rFonts w:eastAsia="Times New Roman"/>
          <w:sz w:val="24"/>
          <w:szCs w:val="24"/>
        </w:rPr>
      </w:pPr>
    </w:p>
    <w:p w:rsidR="00AF49CB" w:rsidRPr="00060E20" w:rsidRDefault="00AF49CB" w:rsidP="00AF49CB">
      <w:pPr>
        <w:pStyle w:val="Cmsor2"/>
        <w:spacing w:line="276" w:lineRule="auto"/>
        <w:jc w:val="both"/>
      </w:pPr>
      <w:r w:rsidRPr="00AF49CB">
        <w:rPr>
          <w:color w:val="auto"/>
        </w:rPr>
        <w:t xml:space="preserve">A nevelést-oktatást </w:t>
      </w:r>
      <w:proofErr w:type="gramStart"/>
      <w:r w:rsidRPr="00AF49CB">
        <w:rPr>
          <w:color w:val="auto"/>
        </w:rPr>
        <w:t>közvetlenül  segítők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bookmarkStart w:id="7" w:name="_GoBack"/>
      <w:bookmarkEnd w:id="7"/>
    </w:p>
    <w:p w:rsidR="00AF49CB" w:rsidRDefault="00AF49CB" w:rsidP="00AF49CB">
      <w:pPr>
        <w:spacing w:line="276" w:lineRule="auto"/>
        <w:jc w:val="both"/>
        <w:rPr>
          <w:sz w:val="24"/>
        </w:rPr>
      </w:pPr>
    </w:p>
    <w:p w:rsidR="00AF49CB" w:rsidRDefault="007E1656" w:rsidP="007E1656">
      <w:pPr>
        <w:jc w:val="both"/>
        <w:rPr>
          <w:sz w:val="24"/>
        </w:rPr>
      </w:pPr>
      <w:proofErr w:type="gramStart"/>
      <w:r>
        <w:rPr>
          <w:sz w:val="24"/>
        </w:rPr>
        <w:t>iskolatitkár</w:t>
      </w:r>
      <w:proofErr w:type="gramEnd"/>
      <w:r>
        <w:rPr>
          <w:sz w:val="24"/>
        </w:rPr>
        <w:t xml:space="preserve">           </w:t>
      </w:r>
      <w:proofErr w:type="spellStart"/>
      <w:r w:rsidR="00AF49CB">
        <w:rPr>
          <w:sz w:val="24"/>
        </w:rPr>
        <w:t>Szuromi-Bundy</w:t>
      </w:r>
      <w:proofErr w:type="spellEnd"/>
      <w:r w:rsidR="00AF49CB">
        <w:rPr>
          <w:sz w:val="24"/>
        </w:rPr>
        <w:t xml:space="preserve"> Eszter</w:t>
      </w:r>
    </w:p>
    <w:p w:rsidR="00AF49CB" w:rsidRDefault="00AF49CB" w:rsidP="007E1656">
      <w:pPr>
        <w:jc w:val="both"/>
        <w:rPr>
          <w:sz w:val="24"/>
        </w:rPr>
      </w:pPr>
    </w:p>
    <w:p w:rsidR="00AF49CB" w:rsidRDefault="00AF49CB" w:rsidP="007E1656">
      <w:pPr>
        <w:jc w:val="both"/>
        <w:rPr>
          <w:sz w:val="24"/>
          <w:szCs w:val="24"/>
        </w:rPr>
      </w:pPr>
      <w:proofErr w:type="gramStart"/>
      <w:r w:rsidRPr="00060E20">
        <w:rPr>
          <w:sz w:val="24"/>
          <w:szCs w:val="24"/>
        </w:rPr>
        <w:t>rendszergazda</w:t>
      </w:r>
      <w:proofErr w:type="gramEnd"/>
      <w:r w:rsidR="007E16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Molnár Rajmund</w:t>
      </w:r>
    </w:p>
    <w:p w:rsidR="00AF49CB" w:rsidRDefault="00AF49CB" w:rsidP="007E1656">
      <w:pPr>
        <w:jc w:val="both"/>
        <w:rPr>
          <w:sz w:val="24"/>
          <w:szCs w:val="24"/>
        </w:rPr>
      </w:pPr>
    </w:p>
    <w:p w:rsidR="00AF49CB" w:rsidRDefault="00AF49CB" w:rsidP="007E165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pedagógiai</w:t>
      </w:r>
      <w:proofErr w:type="gramEnd"/>
      <w:r>
        <w:rPr>
          <w:sz w:val="24"/>
          <w:szCs w:val="24"/>
        </w:rPr>
        <w:t xml:space="preserve"> ass</w:t>
      </w:r>
      <w:r w:rsidR="007E1656">
        <w:rPr>
          <w:sz w:val="24"/>
          <w:szCs w:val="24"/>
        </w:rPr>
        <w:t xml:space="preserve">zisztens    </w:t>
      </w:r>
      <w:r>
        <w:rPr>
          <w:sz w:val="24"/>
          <w:szCs w:val="24"/>
        </w:rPr>
        <w:t>Betöltetlen</w:t>
      </w:r>
    </w:p>
    <w:p w:rsidR="00AF49CB" w:rsidRPr="003A21F2" w:rsidRDefault="00AF49CB">
      <w:pPr>
        <w:tabs>
          <w:tab w:val="left" w:pos="5020"/>
        </w:tabs>
        <w:rPr>
          <w:rFonts w:eastAsia="Times New Roman"/>
          <w:sz w:val="24"/>
          <w:szCs w:val="24"/>
        </w:rPr>
      </w:pPr>
    </w:p>
    <w:sectPr w:rsidR="00AF49CB" w:rsidRPr="003A21F2">
      <w:pgSz w:w="11900" w:h="16838"/>
      <w:pgMar w:top="1408" w:right="1440" w:bottom="1440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57" w:rsidRDefault="00B55457" w:rsidP="00E50E7A">
      <w:r>
        <w:separator/>
      </w:r>
    </w:p>
  </w:endnote>
  <w:endnote w:type="continuationSeparator" w:id="0">
    <w:p w:rsidR="00B55457" w:rsidRDefault="00B55457" w:rsidP="00E5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57" w:rsidRDefault="00B55457" w:rsidP="00E50E7A">
      <w:r>
        <w:separator/>
      </w:r>
    </w:p>
  </w:footnote>
  <w:footnote w:type="continuationSeparator" w:id="0">
    <w:p w:rsidR="00B55457" w:rsidRDefault="00B55457" w:rsidP="00E50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7ECF"/>
    <w:multiLevelType w:val="hybridMultilevel"/>
    <w:tmpl w:val="80BAD5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00854"/>
    <w:multiLevelType w:val="hybridMultilevel"/>
    <w:tmpl w:val="AB7EABCC"/>
    <w:lvl w:ilvl="0" w:tplc="4094F8C0">
      <w:start w:val="12"/>
      <w:numFmt w:val="decimal"/>
      <w:lvlText w:val="%1."/>
      <w:lvlJc w:val="left"/>
    </w:lvl>
    <w:lvl w:ilvl="1" w:tplc="80A0E7FA">
      <w:start w:val="1"/>
      <w:numFmt w:val="bullet"/>
      <w:lvlText w:val=" "/>
      <w:lvlJc w:val="left"/>
    </w:lvl>
    <w:lvl w:ilvl="2" w:tplc="07465DA0">
      <w:numFmt w:val="decimal"/>
      <w:lvlText w:val=""/>
      <w:lvlJc w:val="left"/>
    </w:lvl>
    <w:lvl w:ilvl="3" w:tplc="4064C306">
      <w:numFmt w:val="decimal"/>
      <w:lvlText w:val=""/>
      <w:lvlJc w:val="left"/>
    </w:lvl>
    <w:lvl w:ilvl="4" w:tplc="33387284">
      <w:numFmt w:val="decimal"/>
      <w:lvlText w:val=""/>
      <w:lvlJc w:val="left"/>
    </w:lvl>
    <w:lvl w:ilvl="5" w:tplc="BDDAD942">
      <w:numFmt w:val="decimal"/>
      <w:lvlText w:val=""/>
      <w:lvlJc w:val="left"/>
    </w:lvl>
    <w:lvl w:ilvl="6" w:tplc="685C143A">
      <w:numFmt w:val="decimal"/>
      <w:lvlText w:val=""/>
      <w:lvlJc w:val="left"/>
    </w:lvl>
    <w:lvl w:ilvl="7" w:tplc="7110E008">
      <w:numFmt w:val="decimal"/>
      <w:lvlText w:val=""/>
      <w:lvlJc w:val="left"/>
    </w:lvl>
    <w:lvl w:ilvl="8" w:tplc="4EC8CE22">
      <w:numFmt w:val="decimal"/>
      <w:lvlText w:val=""/>
      <w:lvlJc w:val="left"/>
    </w:lvl>
  </w:abstractNum>
  <w:abstractNum w:abstractNumId="2">
    <w:nsid w:val="126B48CF"/>
    <w:multiLevelType w:val="hybridMultilevel"/>
    <w:tmpl w:val="F50A2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06129"/>
    <w:multiLevelType w:val="hybridMultilevel"/>
    <w:tmpl w:val="4F167076"/>
    <w:lvl w:ilvl="0" w:tplc="D3725AB6">
      <w:start w:val="10"/>
      <w:numFmt w:val="decimal"/>
      <w:lvlText w:val="%1"/>
      <w:lvlJc w:val="left"/>
      <w:pPr>
        <w:ind w:left="660" w:hanging="360"/>
      </w:pPr>
      <w:rPr>
        <w:rFonts w:eastAsia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EB141F2"/>
    <w:multiLevelType w:val="hybridMultilevel"/>
    <w:tmpl w:val="CCCEAE26"/>
    <w:lvl w:ilvl="0" w:tplc="9B34BACC">
      <w:start w:val="1"/>
      <w:numFmt w:val="bullet"/>
      <w:lvlText w:val=" "/>
      <w:lvlJc w:val="left"/>
    </w:lvl>
    <w:lvl w:ilvl="1" w:tplc="A2E2295A">
      <w:numFmt w:val="decimal"/>
      <w:lvlText w:val=""/>
      <w:lvlJc w:val="left"/>
    </w:lvl>
    <w:lvl w:ilvl="2" w:tplc="EA2A1326">
      <w:numFmt w:val="decimal"/>
      <w:lvlText w:val=""/>
      <w:lvlJc w:val="left"/>
    </w:lvl>
    <w:lvl w:ilvl="3" w:tplc="1886208C">
      <w:numFmt w:val="decimal"/>
      <w:lvlText w:val=""/>
      <w:lvlJc w:val="left"/>
    </w:lvl>
    <w:lvl w:ilvl="4" w:tplc="EED4BFA6">
      <w:numFmt w:val="decimal"/>
      <w:lvlText w:val=""/>
      <w:lvlJc w:val="left"/>
    </w:lvl>
    <w:lvl w:ilvl="5" w:tplc="F56232F4">
      <w:numFmt w:val="decimal"/>
      <w:lvlText w:val=""/>
      <w:lvlJc w:val="left"/>
    </w:lvl>
    <w:lvl w:ilvl="6" w:tplc="436E3C00">
      <w:numFmt w:val="decimal"/>
      <w:lvlText w:val=""/>
      <w:lvlJc w:val="left"/>
    </w:lvl>
    <w:lvl w:ilvl="7" w:tplc="5150C3F2">
      <w:numFmt w:val="decimal"/>
      <w:lvlText w:val=""/>
      <w:lvlJc w:val="left"/>
    </w:lvl>
    <w:lvl w:ilvl="8" w:tplc="AC68B13C">
      <w:numFmt w:val="decimal"/>
      <w:lvlText w:val=""/>
      <w:lvlJc w:val="left"/>
    </w:lvl>
  </w:abstractNum>
  <w:abstractNum w:abstractNumId="5">
    <w:nsid w:val="3D1B58BA"/>
    <w:multiLevelType w:val="hybridMultilevel"/>
    <w:tmpl w:val="2616781A"/>
    <w:lvl w:ilvl="0" w:tplc="0978A554">
      <w:start w:val="1"/>
      <w:numFmt w:val="decimal"/>
      <w:lvlText w:val="%1."/>
      <w:lvlJc w:val="left"/>
    </w:lvl>
    <w:lvl w:ilvl="1" w:tplc="2C426EE6">
      <w:numFmt w:val="decimal"/>
      <w:lvlText w:val=""/>
      <w:lvlJc w:val="left"/>
    </w:lvl>
    <w:lvl w:ilvl="2" w:tplc="FF4006D6">
      <w:numFmt w:val="decimal"/>
      <w:lvlText w:val=""/>
      <w:lvlJc w:val="left"/>
    </w:lvl>
    <w:lvl w:ilvl="3" w:tplc="9EC473CE">
      <w:numFmt w:val="decimal"/>
      <w:lvlText w:val=""/>
      <w:lvlJc w:val="left"/>
    </w:lvl>
    <w:lvl w:ilvl="4" w:tplc="0CEE8060">
      <w:numFmt w:val="decimal"/>
      <w:lvlText w:val=""/>
      <w:lvlJc w:val="left"/>
    </w:lvl>
    <w:lvl w:ilvl="5" w:tplc="489860F2">
      <w:numFmt w:val="decimal"/>
      <w:lvlText w:val=""/>
      <w:lvlJc w:val="left"/>
    </w:lvl>
    <w:lvl w:ilvl="6" w:tplc="C00C1A66">
      <w:numFmt w:val="decimal"/>
      <w:lvlText w:val=""/>
      <w:lvlJc w:val="left"/>
    </w:lvl>
    <w:lvl w:ilvl="7" w:tplc="351CDB96">
      <w:numFmt w:val="decimal"/>
      <w:lvlText w:val=""/>
      <w:lvlJc w:val="left"/>
    </w:lvl>
    <w:lvl w:ilvl="8" w:tplc="A14EBA1E">
      <w:numFmt w:val="decimal"/>
      <w:lvlText w:val=""/>
      <w:lvlJc w:val="left"/>
    </w:lvl>
  </w:abstractNum>
  <w:abstractNum w:abstractNumId="6">
    <w:nsid w:val="3F6A0465"/>
    <w:multiLevelType w:val="hybridMultilevel"/>
    <w:tmpl w:val="8FFC5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71EFB"/>
    <w:multiLevelType w:val="hybridMultilevel"/>
    <w:tmpl w:val="F7C61164"/>
    <w:lvl w:ilvl="0" w:tplc="AC2EF98A">
      <w:start w:val="1"/>
      <w:numFmt w:val="bullet"/>
      <w:lvlText w:val=" "/>
      <w:lvlJc w:val="left"/>
    </w:lvl>
    <w:lvl w:ilvl="1" w:tplc="DCB6D1E0">
      <w:numFmt w:val="decimal"/>
      <w:lvlText w:val=""/>
      <w:lvlJc w:val="left"/>
    </w:lvl>
    <w:lvl w:ilvl="2" w:tplc="37BEFAA2">
      <w:numFmt w:val="decimal"/>
      <w:lvlText w:val=""/>
      <w:lvlJc w:val="left"/>
    </w:lvl>
    <w:lvl w:ilvl="3" w:tplc="DF0C9480">
      <w:numFmt w:val="decimal"/>
      <w:lvlText w:val=""/>
      <w:lvlJc w:val="left"/>
    </w:lvl>
    <w:lvl w:ilvl="4" w:tplc="7FE27C5A">
      <w:numFmt w:val="decimal"/>
      <w:lvlText w:val=""/>
      <w:lvlJc w:val="left"/>
    </w:lvl>
    <w:lvl w:ilvl="5" w:tplc="1DBE507A">
      <w:numFmt w:val="decimal"/>
      <w:lvlText w:val=""/>
      <w:lvlJc w:val="left"/>
    </w:lvl>
    <w:lvl w:ilvl="6" w:tplc="CB52C092">
      <w:numFmt w:val="decimal"/>
      <w:lvlText w:val=""/>
      <w:lvlJc w:val="left"/>
    </w:lvl>
    <w:lvl w:ilvl="7" w:tplc="289EC08C">
      <w:numFmt w:val="decimal"/>
      <w:lvlText w:val=""/>
      <w:lvlJc w:val="left"/>
    </w:lvl>
    <w:lvl w:ilvl="8" w:tplc="6772E76A">
      <w:numFmt w:val="decimal"/>
      <w:lvlText w:val=""/>
      <w:lvlJc w:val="left"/>
    </w:lvl>
  </w:abstractNum>
  <w:abstractNum w:abstractNumId="8">
    <w:nsid w:val="4DB127F8"/>
    <w:multiLevelType w:val="hybridMultilevel"/>
    <w:tmpl w:val="A0AECAC2"/>
    <w:lvl w:ilvl="0" w:tplc="F6D856E2">
      <w:start w:val="1"/>
      <w:numFmt w:val="bullet"/>
      <w:lvlText w:val=" "/>
      <w:lvlJc w:val="left"/>
    </w:lvl>
    <w:lvl w:ilvl="1" w:tplc="7D8AB570">
      <w:numFmt w:val="decimal"/>
      <w:lvlText w:val=""/>
      <w:lvlJc w:val="left"/>
    </w:lvl>
    <w:lvl w:ilvl="2" w:tplc="19C05504">
      <w:numFmt w:val="decimal"/>
      <w:lvlText w:val=""/>
      <w:lvlJc w:val="left"/>
    </w:lvl>
    <w:lvl w:ilvl="3" w:tplc="FCC01E90">
      <w:numFmt w:val="decimal"/>
      <w:lvlText w:val=""/>
      <w:lvlJc w:val="left"/>
    </w:lvl>
    <w:lvl w:ilvl="4" w:tplc="040CAABA">
      <w:numFmt w:val="decimal"/>
      <w:lvlText w:val=""/>
      <w:lvlJc w:val="left"/>
    </w:lvl>
    <w:lvl w:ilvl="5" w:tplc="56CE76F0">
      <w:numFmt w:val="decimal"/>
      <w:lvlText w:val=""/>
      <w:lvlJc w:val="left"/>
    </w:lvl>
    <w:lvl w:ilvl="6" w:tplc="334406E6">
      <w:numFmt w:val="decimal"/>
      <w:lvlText w:val=""/>
      <w:lvlJc w:val="left"/>
    </w:lvl>
    <w:lvl w:ilvl="7" w:tplc="159AF780">
      <w:numFmt w:val="decimal"/>
      <w:lvlText w:val=""/>
      <w:lvlJc w:val="left"/>
    </w:lvl>
    <w:lvl w:ilvl="8" w:tplc="6C58FA48">
      <w:numFmt w:val="decimal"/>
      <w:lvlText w:val=""/>
      <w:lvlJc w:val="left"/>
    </w:lvl>
  </w:abstractNum>
  <w:abstractNum w:abstractNumId="9">
    <w:nsid w:val="507ED7AB"/>
    <w:multiLevelType w:val="hybridMultilevel"/>
    <w:tmpl w:val="8B42DED4"/>
    <w:lvl w:ilvl="0" w:tplc="0C56C32E">
      <w:start w:val="2"/>
      <w:numFmt w:val="decimal"/>
      <w:lvlText w:val="%1."/>
      <w:lvlJc w:val="left"/>
    </w:lvl>
    <w:lvl w:ilvl="1" w:tplc="5F56ED7A">
      <w:numFmt w:val="decimal"/>
      <w:lvlText w:val=""/>
      <w:lvlJc w:val="left"/>
    </w:lvl>
    <w:lvl w:ilvl="2" w:tplc="18A28144">
      <w:numFmt w:val="decimal"/>
      <w:lvlText w:val=""/>
      <w:lvlJc w:val="left"/>
    </w:lvl>
    <w:lvl w:ilvl="3" w:tplc="932C72DA">
      <w:numFmt w:val="decimal"/>
      <w:lvlText w:val=""/>
      <w:lvlJc w:val="left"/>
    </w:lvl>
    <w:lvl w:ilvl="4" w:tplc="951614EE">
      <w:numFmt w:val="decimal"/>
      <w:lvlText w:val=""/>
      <w:lvlJc w:val="left"/>
    </w:lvl>
    <w:lvl w:ilvl="5" w:tplc="69B480F6">
      <w:numFmt w:val="decimal"/>
      <w:lvlText w:val=""/>
      <w:lvlJc w:val="left"/>
    </w:lvl>
    <w:lvl w:ilvl="6" w:tplc="EDE85D42">
      <w:numFmt w:val="decimal"/>
      <w:lvlText w:val=""/>
      <w:lvlJc w:val="left"/>
    </w:lvl>
    <w:lvl w:ilvl="7" w:tplc="3F74C9BE">
      <w:numFmt w:val="decimal"/>
      <w:lvlText w:val=""/>
      <w:lvlJc w:val="left"/>
    </w:lvl>
    <w:lvl w:ilvl="8" w:tplc="34E0D4F2">
      <w:numFmt w:val="decimal"/>
      <w:lvlText w:val=""/>
      <w:lvlJc w:val="left"/>
    </w:lvl>
  </w:abstractNum>
  <w:abstractNum w:abstractNumId="10">
    <w:nsid w:val="515F007C"/>
    <w:multiLevelType w:val="hybridMultilevel"/>
    <w:tmpl w:val="FCCE3544"/>
    <w:lvl w:ilvl="0" w:tplc="02167C28">
      <w:start w:val="1"/>
      <w:numFmt w:val="bullet"/>
      <w:lvlText w:val=" "/>
      <w:lvlJc w:val="left"/>
    </w:lvl>
    <w:lvl w:ilvl="1" w:tplc="92B4717E">
      <w:numFmt w:val="decimal"/>
      <w:lvlText w:val=""/>
      <w:lvlJc w:val="left"/>
    </w:lvl>
    <w:lvl w:ilvl="2" w:tplc="76BC6D6C">
      <w:numFmt w:val="decimal"/>
      <w:lvlText w:val=""/>
      <w:lvlJc w:val="left"/>
    </w:lvl>
    <w:lvl w:ilvl="3" w:tplc="4AC002E4">
      <w:numFmt w:val="decimal"/>
      <w:lvlText w:val=""/>
      <w:lvlJc w:val="left"/>
    </w:lvl>
    <w:lvl w:ilvl="4" w:tplc="6360F2E2">
      <w:numFmt w:val="decimal"/>
      <w:lvlText w:val=""/>
      <w:lvlJc w:val="left"/>
    </w:lvl>
    <w:lvl w:ilvl="5" w:tplc="533A3F9C">
      <w:numFmt w:val="decimal"/>
      <w:lvlText w:val=""/>
      <w:lvlJc w:val="left"/>
    </w:lvl>
    <w:lvl w:ilvl="6" w:tplc="9ADC6E48">
      <w:numFmt w:val="decimal"/>
      <w:lvlText w:val=""/>
      <w:lvlJc w:val="left"/>
    </w:lvl>
    <w:lvl w:ilvl="7" w:tplc="4D8078D8">
      <w:numFmt w:val="decimal"/>
      <w:lvlText w:val=""/>
      <w:lvlJc w:val="left"/>
    </w:lvl>
    <w:lvl w:ilvl="8" w:tplc="9AAC5568">
      <w:numFmt w:val="decimal"/>
      <w:lvlText w:val=""/>
      <w:lvlJc w:val="left"/>
    </w:lvl>
  </w:abstractNum>
  <w:abstractNum w:abstractNumId="11">
    <w:nsid w:val="5BD062C2"/>
    <w:multiLevelType w:val="hybridMultilevel"/>
    <w:tmpl w:val="0AB2926E"/>
    <w:lvl w:ilvl="0" w:tplc="F01E78C0">
      <w:start w:val="1"/>
      <w:numFmt w:val="bullet"/>
      <w:lvlText w:val=" "/>
      <w:lvlJc w:val="left"/>
    </w:lvl>
    <w:lvl w:ilvl="1" w:tplc="D59E99AC">
      <w:numFmt w:val="decimal"/>
      <w:lvlText w:val=""/>
      <w:lvlJc w:val="left"/>
    </w:lvl>
    <w:lvl w:ilvl="2" w:tplc="CC8495B4">
      <w:numFmt w:val="decimal"/>
      <w:lvlText w:val=""/>
      <w:lvlJc w:val="left"/>
    </w:lvl>
    <w:lvl w:ilvl="3" w:tplc="82404400">
      <w:numFmt w:val="decimal"/>
      <w:lvlText w:val=""/>
      <w:lvlJc w:val="left"/>
    </w:lvl>
    <w:lvl w:ilvl="4" w:tplc="411EA896">
      <w:numFmt w:val="decimal"/>
      <w:lvlText w:val=""/>
      <w:lvlJc w:val="left"/>
    </w:lvl>
    <w:lvl w:ilvl="5" w:tplc="078CF5EC">
      <w:numFmt w:val="decimal"/>
      <w:lvlText w:val=""/>
      <w:lvlJc w:val="left"/>
    </w:lvl>
    <w:lvl w:ilvl="6" w:tplc="13700AA8">
      <w:numFmt w:val="decimal"/>
      <w:lvlText w:val=""/>
      <w:lvlJc w:val="left"/>
    </w:lvl>
    <w:lvl w:ilvl="7" w:tplc="5420A1A4">
      <w:numFmt w:val="decimal"/>
      <w:lvlText w:val=""/>
      <w:lvlJc w:val="left"/>
    </w:lvl>
    <w:lvl w:ilvl="8" w:tplc="BF360A7C">
      <w:numFmt w:val="decimal"/>
      <w:lvlText w:val=""/>
      <w:lvlJc w:val="left"/>
    </w:lvl>
  </w:abstractNum>
  <w:abstractNum w:abstractNumId="12">
    <w:nsid w:val="7545E146"/>
    <w:multiLevelType w:val="hybridMultilevel"/>
    <w:tmpl w:val="3F42446E"/>
    <w:lvl w:ilvl="0" w:tplc="7FBEFA02">
      <w:start w:val="1"/>
      <w:numFmt w:val="bullet"/>
      <w:lvlText w:val=" "/>
      <w:lvlJc w:val="left"/>
    </w:lvl>
    <w:lvl w:ilvl="1" w:tplc="A11420F2">
      <w:numFmt w:val="decimal"/>
      <w:lvlText w:val=""/>
      <w:lvlJc w:val="left"/>
    </w:lvl>
    <w:lvl w:ilvl="2" w:tplc="5650BF50">
      <w:numFmt w:val="decimal"/>
      <w:lvlText w:val=""/>
      <w:lvlJc w:val="left"/>
    </w:lvl>
    <w:lvl w:ilvl="3" w:tplc="CF8A85C6">
      <w:numFmt w:val="decimal"/>
      <w:lvlText w:val=""/>
      <w:lvlJc w:val="left"/>
    </w:lvl>
    <w:lvl w:ilvl="4" w:tplc="961C482E">
      <w:numFmt w:val="decimal"/>
      <w:lvlText w:val=""/>
      <w:lvlJc w:val="left"/>
    </w:lvl>
    <w:lvl w:ilvl="5" w:tplc="8CAA0118">
      <w:numFmt w:val="decimal"/>
      <w:lvlText w:val=""/>
      <w:lvlJc w:val="left"/>
    </w:lvl>
    <w:lvl w:ilvl="6" w:tplc="5378A070">
      <w:numFmt w:val="decimal"/>
      <w:lvlText w:val=""/>
      <w:lvlJc w:val="left"/>
    </w:lvl>
    <w:lvl w:ilvl="7" w:tplc="5450FB56">
      <w:numFmt w:val="decimal"/>
      <w:lvlText w:val=""/>
      <w:lvlJc w:val="left"/>
    </w:lvl>
    <w:lvl w:ilvl="8" w:tplc="B950E79C">
      <w:numFmt w:val="decimal"/>
      <w:lvlText w:val=""/>
      <w:lvlJc w:val="left"/>
    </w:lvl>
  </w:abstractNum>
  <w:abstractNum w:abstractNumId="13">
    <w:nsid w:val="79E2A9E3"/>
    <w:multiLevelType w:val="hybridMultilevel"/>
    <w:tmpl w:val="55889672"/>
    <w:lvl w:ilvl="0" w:tplc="0EC60E56">
      <w:start w:val="1"/>
      <w:numFmt w:val="bullet"/>
      <w:lvlText w:val=" "/>
      <w:lvlJc w:val="left"/>
    </w:lvl>
    <w:lvl w:ilvl="1" w:tplc="7EF0481C">
      <w:numFmt w:val="decimal"/>
      <w:lvlText w:val=""/>
      <w:lvlJc w:val="left"/>
    </w:lvl>
    <w:lvl w:ilvl="2" w:tplc="D480EAC6">
      <w:numFmt w:val="decimal"/>
      <w:lvlText w:val=""/>
      <w:lvlJc w:val="left"/>
    </w:lvl>
    <w:lvl w:ilvl="3" w:tplc="2C5411B0">
      <w:numFmt w:val="decimal"/>
      <w:lvlText w:val=""/>
      <w:lvlJc w:val="left"/>
    </w:lvl>
    <w:lvl w:ilvl="4" w:tplc="FB58EA60">
      <w:numFmt w:val="decimal"/>
      <w:lvlText w:val=""/>
      <w:lvlJc w:val="left"/>
    </w:lvl>
    <w:lvl w:ilvl="5" w:tplc="ED1A9DDC">
      <w:numFmt w:val="decimal"/>
      <w:lvlText w:val=""/>
      <w:lvlJc w:val="left"/>
    </w:lvl>
    <w:lvl w:ilvl="6" w:tplc="76CCCD74">
      <w:numFmt w:val="decimal"/>
      <w:lvlText w:val=""/>
      <w:lvlJc w:val="left"/>
    </w:lvl>
    <w:lvl w:ilvl="7" w:tplc="9224EB44">
      <w:numFmt w:val="decimal"/>
      <w:lvlText w:val=""/>
      <w:lvlJc w:val="left"/>
    </w:lvl>
    <w:lvl w:ilvl="8" w:tplc="52EA6A10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2"/>
  </w:num>
  <w:num w:numId="7">
    <w:abstractNumId w:val="10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CE"/>
    <w:rsid w:val="00013ED4"/>
    <w:rsid w:val="00034D7F"/>
    <w:rsid w:val="00037F84"/>
    <w:rsid w:val="000575A2"/>
    <w:rsid w:val="0008030F"/>
    <w:rsid w:val="001248CE"/>
    <w:rsid w:val="001A69E0"/>
    <w:rsid w:val="001B611A"/>
    <w:rsid w:val="001F740E"/>
    <w:rsid w:val="00210CF2"/>
    <w:rsid w:val="002D2631"/>
    <w:rsid w:val="002F5248"/>
    <w:rsid w:val="00374859"/>
    <w:rsid w:val="003A21F2"/>
    <w:rsid w:val="00424D99"/>
    <w:rsid w:val="00457B35"/>
    <w:rsid w:val="00486DEE"/>
    <w:rsid w:val="00490B85"/>
    <w:rsid w:val="00496DA5"/>
    <w:rsid w:val="0050775E"/>
    <w:rsid w:val="00541480"/>
    <w:rsid w:val="00553157"/>
    <w:rsid w:val="005C3ADC"/>
    <w:rsid w:val="005D5E93"/>
    <w:rsid w:val="006C5233"/>
    <w:rsid w:val="00737247"/>
    <w:rsid w:val="00742D19"/>
    <w:rsid w:val="00762878"/>
    <w:rsid w:val="007C5362"/>
    <w:rsid w:val="007E1656"/>
    <w:rsid w:val="008077B7"/>
    <w:rsid w:val="008458BA"/>
    <w:rsid w:val="008C4C58"/>
    <w:rsid w:val="008C5D50"/>
    <w:rsid w:val="0093233D"/>
    <w:rsid w:val="00945D23"/>
    <w:rsid w:val="00952FA7"/>
    <w:rsid w:val="00974FA2"/>
    <w:rsid w:val="009752A9"/>
    <w:rsid w:val="009860CA"/>
    <w:rsid w:val="00990D18"/>
    <w:rsid w:val="009917AC"/>
    <w:rsid w:val="009D3454"/>
    <w:rsid w:val="009F59CE"/>
    <w:rsid w:val="00A11DE9"/>
    <w:rsid w:val="00A60FB6"/>
    <w:rsid w:val="00A82B56"/>
    <w:rsid w:val="00A8337B"/>
    <w:rsid w:val="00AE5822"/>
    <w:rsid w:val="00AF49CB"/>
    <w:rsid w:val="00B55457"/>
    <w:rsid w:val="00B56E51"/>
    <w:rsid w:val="00B57483"/>
    <w:rsid w:val="00B95B6B"/>
    <w:rsid w:val="00B96BCE"/>
    <w:rsid w:val="00BA4879"/>
    <w:rsid w:val="00C358F3"/>
    <w:rsid w:val="00C713DD"/>
    <w:rsid w:val="00C71B48"/>
    <w:rsid w:val="00C93490"/>
    <w:rsid w:val="00CA519B"/>
    <w:rsid w:val="00D0410B"/>
    <w:rsid w:val="00DA32E9"/>
    <w:rsid w:val="00DA5EC1"/>
    <w:rsid w:val="00DD4C60"/>
    <w:rsid w:val="00DE171F"/>
    <w:rsid w:val="00E4184B"/>
    <w:rsid w:val="00E50E7A"/>
    <w:rsid w:val="00E613B2"/>
    <w:rsid w:val="00E638B9"/>
    <w:rsid w:val="00E75C4F"/>
    <w:rsid w:val="00EF2FC4"/>
    <w:rsid w:val="00F17BD5"/>
    <w:rsid w:val="00F27CDE"/>
    <w:rsid w:val="00F32022"/>
    <w:rsid w:val="00F41443"/>
    <w:rsid w:val="00FA56C0"/>
    <w:rsid w:val="00FB23D9"/>
    <w:rsid w:val="00F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55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34D7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51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1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0E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E7A"/>
  </w:style>
  <w:style w:type="paragraph" w:styleId="llb">
    <w:name w:val="footer"/>
    <w:basedOn w:val="Norml"/>
    <w:link w:val="llbChar"/>
    <w:uiPriority w:val="99"/>
    <w:unhideWhenUsed/>
    <w:rsid w:val="00E50E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E7A"/>
  </w:style>
  <w:style w:type="paragraph" w:styleId="Listaszerbekezds">
    <w:name w:val="List Paragraph"/>
    <w:basedOn w:val="Norml"/>
    <w:uiPriority w:val="34"/>
    <w:qFormat/>
    <w:rsid w:val="00490B8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034D7F"/>
    <w:rPr>
      <w:rFonts w:eastAsia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034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A-FEJ">
    <w:name w:val="TABLA-FEJ"/>
    <w:basedOn w:val="Norml"/>
    <w:link w:val="TABLA-FEJChar"/>
    <w:qFormat/>
    <w:rsid w:val="00B55457"/>
    <w:pPr>
      <w:keepLines/>
      <w:spacing w:before="120" w:after="60" w:line="312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ABLA-FEJChar">
    <w:name w:val="TABLA-FEJ Char"/>
    <w:link w:val="TABLA-FEJ"/>
    <w:rsid w:val="00B55457"/>
    <w:rPr>
      <w:rFonts w:ascii="Arial" w:eastAsia="Times New Roman" w:hAnsi="Arial" w:cs="Arial"/>
      <w:color w:val="00000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B554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A519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A519B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55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034D7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51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1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5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50E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E7A"/>
  </w:style>
  <w:style w:type="paragraph" w:styleId="llb">
    <w:name w:val="footer"/>
    <w:basedOn w:val="Norml"/>
    <w:link w:val="llbChar"/>
    <w:uiPriority w:val="99"/>
    <w:unhideWhenUsed/>
    <w:rsid w:val="00E50E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E7A"/>
  </w:style>
  <w:style w:type="paragraph" w:styleId="Listaszerbekezds">
    <w:name w:val="List Paragraph"/>
    <w:basedOn w:val="Norml"/>
    <w:uiPriority w:val="34"/>
    <w:qFormat/>
    <w:rsid w:val="00490B85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034D7F"/>
    <w:rPr>
      <w:rFonts w:eastAsia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034D7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A-FEJ">
    <w:name w:val="TABLA-FEJ"/>
    <w:basedOn w:val="Norml"/>
    <w:link w:val="TABLA-FEJChar"/>
    <w:qFormat/>
    <w:rsid w:val="00B55457"/>
    <w:pPr>
      <w:keepLines/>
      <w:spacing w:before="120" w:after="60" w:line="312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TABLA-FEJChar">
    <w:name w:val="TABLA-FEJ Char"/>
    <w:link w:val="TABLA-FEJ"/>
    <w:rsid w:val="00B55457"/>
    <w:rPr>
      <w:rFonts w:ascii="Arial" w:eastAsia="Times New Roman" w:hAnsi="Arial" w:cs="Arial"/>
      <w:color w:val="00000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B554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A519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A519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2871</Words>
  <Characters>19816</Characters>
  <Application>Microsoft Office Word</Application>
  <DocSecurity>0</DocSecurity>
  <Lines>165</Lines>
  <Paragraphs>45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Tanar</cp:lastModifiedBy>
  <cp:revision>3</cp:revision>
  <dcterms:created xsi:type="dcterms:W3CDTF">2019-09-29T19:53:00Z</dcterms:created>
  <dcterms:modified xsi:type="dcterms:W3CDTF">2019-10-05T13:54:00Z</dcterms:modified>
</cp:coreProperties>
</file>