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F238" w14:textId="3D2E38BD" w:rsidR="00A34E47" w:rsidRPr="00154430" w:rsidRDefault="00A34E47" w:rsidP="00A34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430">
        <w:rPr>
          <w:rFonts w:ascii="Times New Roman" w:hAnsi="Times New Roman" w:cs="Times New Roman"/>
          <w:b/>
          <w:sz w:val="28"/>
          <w:szCs w:val="28"/>
        </w:rPr>
        <w:t>2.</w:t>
      </w:r>
      <w:r w:rsidR="00154430" w:rsidRPr="00154430">
        <w:rPr>
          <w:rFonts w:ascii="Times New Roman" w:hAnsi="Times New Roman" w:cs="Times New Roman"/>
          <w:b/>
          <w:sz w:val="28"/>
          <w:szCs w:val="28"/>
        </w:rPr>
        <w:t>b</w:t>
      </w:r>
    </w:p>
    <w:p w14:paraId="16430F76" w14:textId="77777777" w:rsidR="00A34E47" w:rsidRDefault="00A34E47" w:rsidP="00A34E47">
      <w:pPr>
        <w:spacing w:after="0"/>
        <w:jc w:val="center"/>
        <w:rPr>
          <w:b/>
          <w:sz w:val="24"/>
          <w:szCs w:val="24"/>
        </w:rPr>
      </w:pPr>
    </w:p>
    <w:p w14:paraId="25B4CF6D" w14:textId="77777777" w:rsidR="000E6F7A" w:rsidRPr="004E0C99" w:rsidRDefault="00C5328B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Magyar nyelv és irodalom</w:t>
      </w:r>
    </w:p>
    <w:p w14:paraId="24864CDC" w14:textId="77777777" w:rsidR="00FC56BB" w:rsidRPr="00600080" w:rsidRDefault="000E6F7A" w:rsidP="0060008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5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 xml:space="preserve">db 2.o. vonalazású füzet (16-32) </w:t>
      </w:r>
    </w:p>
    <w:p w14:paraId="4F3F599B" w14:textId="77777777" w:rsidR="000E6F7A" w:rsidRPr="004E0C99" w:rsidRDefault="00C5328B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4C5D664D" w14:textId="77777777" w:rsidR="000E6F7A" w:rsidRPr="00600080" w:rsidRDefault="000E6F7A" w:rsidP="0060008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2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 xml:space="preserve">db négyzetrácsos füzet </w:t>
      </w:r>
    </w:p>
    <w:p w14:paraId="362A6D64" w14:textId="77777777" w:rsidR="000E6F7A" w:rsidRPr="00600080" w:rsidRDefault="000E6F7A" w:rsidP="0060008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 xml:space="preserve">db tükör </w:t>
      </w:r>
    </w:p>
    <w:p w14:paraId="14B371DE" w14:textId="77777777" w:rsidR="000E6F7A" w:rsidRPr="00600080" w:rsidRDefault="000E6F7A" w:rsidP="0060008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db műanyag </w:t>
      </w:r>
      <w:r w:rsidRPr="00600080">
        <w:rPr>
          <w:rFonts w:ascii="Times New Roman" w:hAnsi="Times New Roman" w:cs="Times New Roman"/>
          <w:sz w:val="24"/>
          <w:szCs w:val="24"/>
        </w:rPr>
        <w:t xml:space="preserve">óra állítható mutatóval </w:t>
      </w:r>
    </w:p>
    <w:p w14:paraId="432411A3" w14:textId="77777777" w:rsidR="000E6F7A" w:rsidRPr="00600080" w:rsidRDefault="000E6F7A" w:rsidP="0060008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 xml:space="preserve">db hosszú vonalzó </w:t>
      </w:r>
    </w:p>
    <w:p w14:paraId="59C578B3" w14:textId="77777777" w:rsidR="000E6F7A" w:rsidRPr="004E0C99" w:rsidRDefault="00BE4E49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Környezetismeret</w:t>
      </w:r>
    </w:p>
    <w:p w14:paraId="07B446BE" w14:textId="77777777" w:rsidR="000E6F7A" w:rsidRPr="00600080" w:rsidRDefault="000E6F7A" w:rsidP="00600080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db</w:t>
      </w:r>
      <w:r w:rsidRPr="00600080">
        <w:rPr>
          <w:rFonts w:ascii="Times New Roman" w:hAnsi="Times New Roman" w:cs="Times New Roman"/>
          <w:sz w:val="24"/>
          <w:szCs w:val="24"/>
        </w:rPr>
        <w:t xml:space="preserve"> 2.o. vonalazású füzet (16-32)</w:t>
      </w:r>
    </w:p>
    <w:p w14:paraId="2A0AA717" w14:textId="77777777"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Ének-zene</w:t>
      </w:r>
    </w:p>
    <w:p w14:paraId="219E9C05" w14:textId="77777777" w:rsidR="00600080" w:rsidRPr="00600080" w:rsidRDefault="00C5328B" w:rsidP="00600080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1db ötvonalas füzet</w:t>
      </w:r>
    </w:p>
    <w:p w14:paraId="75B8DC71" w14:textId="10EE50CE" w:rsidR="000E6F7A" w:rsidRPr="00600080" w:rsidRDefault="000E6F7A" w:rsidP="00600080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furulya </w:t>
      </w:r>
    </w:p>
    <w:p w14:paraId="4FEDD901" w14:textId="77777777" w:rsidR="000E6F7A" w:rsidRPr="004E0C99" w:rsidRDefault="00C27F6F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Vizuális kultúra, É</w:t>
      </w:r>
      <w:r w:rsidR="000E6F7A" w:rsidRPr="004E0C99">
        <w:rPr>
          <w:rFonts w:ascii="Times New Roman" w:hAnsi="Times New Roman" w:cs="Times New Roman"/>
          <w:b/>
          <w:sz w:val="24"/>
          <w:szCs w:val="24"/>
        </w:rPr>
        <w:t>letvitel és gyakorlat</w:t>
      </w:r>
    </w:p>
    <w:p w14:paraId="72AAE23D" w14:textId="2E1BA85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40 db A4-es műszaki rajzlap </w:t>
      </w:r>
    </w:p>
    <w:p w14:paraId="20B62710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10 db A3-as műszaki rajzlap </w:t>
      </w:r>
    </w:p>
    <w:p w14:paraId="07054FAE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vízfesték </w:t>
      </w:r>
    </w:p>
    <w:p w14:paraId="71CE88E5" w14:textId="77777777" w:rsidR="000E6F7A" w:rsidRPr="00600080" w:rsidRDefault="00C5328B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tempera</w:t>
      </w:r>
      <w:r w:rsidR="000E6F7A" w:rsidRPr="00600080">
        <w:rPr>
          <w:rFonts w:ascii="Times New Roman" w:hAnsi="Times New Roman" w:cs="Times New Roman"/>
          <w:sz w:val="24"/>
          <w:szCs w:val="24"/>
        </w:rPr>
        <w:t>készlet (min. 6 színű)</w:t>
      </w:r>
    </w:p>
    <w:p w14:paraId="1B66AC5C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3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>db ecset (2-es,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4-es</w:t>
      </w:r>
      <w:r w:rsidRPr="00600080">
        <w:rPr>
          <w:rFonts w:ascii="Times New Roman" w:hAnsi="Times New Roman" w:cs="Times New Roman"/>
          <w:sz w:val="24"/>
          <w:szCs w:val="24"/>
        </w:rPr>
        <w:t>, 10-</w:t>
      </w:r>
      <w:proofErr w:type="gramStart"/>
      <w:r w:rsidRPr="00600080">
        <w:rPr>
          <w:rFonts w:ascii="Times New Roman" w:hAnsi="Times New Roman" w:cs="Times New Roman"/>
          <w:sz w:val="24"/>
          <w:szCs w:val="24"/>
        </w:rPr>
        <w:t>es )</w:t>
      </w:r>
      <w:proofErr w:type="gramEnd"/>
      <w:r w:rsidRPr="00600080">
        <w:rPr>
          <w:rFonts w:ascii="Times New Roman" w:hAnsi="Times New Roman" w:cs="Times New Roman"/>
          <w:sz w:val="24"/>
          <w:szCs w:val="24"/>
        </w:rPr>
        <w:t xml:space="preserve">, ecsettál, rongy </w:t>
      </w:r>
    </w:p>
    <w:p w14:paraId="4CEEFFF1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12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 xml:space="preserve">db-os színes ceruza </w:t>
      </w:r>
    </w:p>
    <w:p w14:paraId="07DD9513" w14:textId="77777777" w:rsidR="000E6F7A" w:rsidRPr="00600080" w:rsidRDefault="00C5328B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zsírkréta (olaj</w:t>
      </w:r>
      <w:r w:rsidR="000C1A76" w:rsidRPr="00600080">
        <w:rPr>
          <w:rFonts w:ascii="Times New Roman" w:hAnsi="Times New Roman" w:cs="Times New Roman"/>
          <w:sz w:val="24"/>
          <w:szCs w:val="24"/>
        </w:rPr>
        <w:t>pasztell</w:t>
      </w:r>
      <w:r w:rsidR="00A34E47" w:rsidRPr="00600080">
        <w:rPr>
          <w:rFonts w:ascii="Times New Roman" w:hAnsi="Times New Roman" w:cs="Times New Roman"/>
          <w:sz w:val="24"/>
          <w:szCs w:val="24"/>
        </w:rPr>
        <w:t>)</w:t>
      </w:r>
    </w:p>
    <w:p w14:paraId="5AACA92E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gyur</w:t>
      </w:r>
      <w:r w:rsidR="00C5328B" w:rsidRPr="00600080">
        <w:rPr>
          <w:rFonts w:ascii="Times New Roman" w:hAnsi="Times New Roman" w:cs="Times New Roman"/>
          <w:sz w:val="24"/>
          <w:szCs w:val="24"/>
        </w:rPr>
        <w:t>ma</w:t>
      </w:r>
      <w:r w:rsidRPr="00600080">
        <w:rPr>
          <w:rFonts w:ascii="Times New Roman" w:hAnsi="Times New Roman" w:cs="Times New Roman"/>
          <w:sz w:val="24"/>
          <w:szCs w:val="24"/>
        </w:rPr>
        <w:t xml:space="preserve">készlet </w:t>
      </w:r>
    </w:p>
    <w:p w14:paraId="2CE33B27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1db fekete tűfilc </w:t>
      </w:r>
    </w:p>
    <w:p w14:paraId="24612129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olló </w:t>
      </w:r>
    </w:p>
    <w:p w14:paraId="3D41DB24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ragasztó (2db stift)</w:t>
      </w:r>
    </w:p>
    <w:p w14:paraId="2280C53A" w14:textId="77777777" w:rsidR="000E6F7A" w:rsidRPr="00600080" w:rsidRDefault="00C5328B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20 db színes A4-es fénymásolópapír (vegyes színekben</w:t>
      </w:r>
      <w:r w:rsidR="000E6F7A" w:rsidRPr="00600080">
        <w:rPr>
          <w:rFonts w:ascii="Times New Roman" w:hAnsi="Times New Roman" w:cs="Times New Roman"/>
          <w:sz w:val="24"/>
          <w:szCs w:val="24"/>
        </w:rPr>
        <w:t>)</w:t>
      </w:r>
    </w:p>
    <w:p w14:paraId="411B110C" w14:textId="77777777" w:rsidR="000E6F7A" w:rsidRPr="00600080" w:rsidRDefault="00C5328B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2db színes krepp-</w:t>
      </w:r>
      <w:r w:rsidR="000E6F7A" w:rsidRPr="00600080">
        <w:rPr>
          <w:rFonts w:ascii="Times New Roman" w:hAnsi="Times New Roman" w:cs="Times New Roman"/>
          <w:sz w:val="24"/>
          <w:szCs w:val="24"/>
        </w:rPr>
        <w:t xml:space="preserve">papír </w:t>
      </w:r>
    </w:p>
    <w:p w14:paraId="4669BE12" w14:textId="77777777" w:rsidR="000E6F7A" w:rsidRPr="00600080" w:rsidRDefault="0097625F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4 </w:t>
      </w:r>
      <w:r w:rsidR="000E6F7A" w:rsidRPr="00600080">
        <w:rPr>
          <w:rFonts w:ascii="Times New Roman" w:hAnsi="Times New Roman" w:cs="Times New Roman"/>
          <w:sz w:val="24"/>
          <w:szCs w:val="24"/>
        </w:rPr>
        <w:t xml:space="preserve">csomag írólap </w:t>
      </w:r>
    </w:p>
    <w:p w14:paraId="61AD81AB" w14:textId="77777777" w:rsidR="00C27F6F" w:rsidRPr="00600080" w:rsidRDefault="00C27F6F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mérőszalag</w:t>
      </w:r>
    </w:p>
    <w:p w14:paraId="585461C0" w14:textId="77777777" w:rsidR="00C27F6F" w:rsidRPr="00600080" w:rsidRDefault="00C5328B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filctoll</w:t>
      </w:r>
      <w:r w:rsidR="00C27F6F" w:rsidRPr="00600080">
        <w:rPr>
          <w:rFonts w:ascii="Times New Roman" w:hAnsi="Times New Roman" w:cs="Times New Roman"/>
          <w:sz w:val="24"/>
          <w:szCs w:val="24"/>
        </w:rPr>
        <w:t>készlet</w:t>
      </w:r>
    </w:p>
    <w:p w14:paraId="3836DA6B" w14:textId="77777777" w:rsidR="00C27F6F" w:rsidRPr="00600080" w:rsidRDefault="00C27F6F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 csomag hurkapálcika</w:t>
      </w:r>
    </w:p>
    <w:p w14:paraId="2B660248" w14:textId="77777777"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 xml:space="preserve">Tolltartó </w:t>
      </w:r>
    </w:p>
    <w:p w14:paraId="03723B9B" w14:textId="77777777" w:rsidR="000E6F7A" w:rsidRPr="00600080" w:rsidRDefault="000E6F7A" w:rsidP="00600080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4db HB-s ceruza </w:t>
      </w:r>
    </w:p>
    <w:p w14:paraId="50656CAB" w14:textId="77777777" w:rsidR="000E6F7A" w:rsidRPr="00600080" w:rsidRDefault="000E6F7A" w:rsidP="00600080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radír </w:t>
      </w:r>
    </w:p>
    <w:p w14:paraId="5E06C146" w14:textId="77777777" w:rsidR="000E6F7A" w:rsidRPr="00600080" w:rsidRDefault="000E6F7A" w:rsidP="00600080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színes ceruzák </w:t>
      </w:r>
    </w:p>
    <w:p w14:paraId="44317C83" w14:textId="77777777" w:rsidR="000E6F7A" w:rsidRPr="00600080" w:rsidRDefault="000E6F7A" w:rsidP="00600080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hegyező </w:t>
      </w:r>
    </w:p>
    <w:p w14:paraId="39827E83" w14:textId="77777777" w:rsidR="000E6F7A" w:rsidRPr="00600080" w:rsidRDefault="000E6F7A" w:rsidP="00600080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kis vonalzó </w:t>
      </w:r>
    </w:p>
    <w:p w14:paraId="5E3C4805" w14:textId="77777777"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Üzenő,</w:t>
      </w:r>
      <w:r w:rsidR="00C5328B">
        <w:rPr>
          <w:rFonts w:ascii="Times New Roman" w:hAnsi="Times New Roman" w:cs="Times New Roman"/>
          <w:b/>
          <w:sz w:val="24"/>
          <w:szCs w:val="24"/>
        </w:rPr>
        <w:t xml:space="preserve"> lecke</w:t>
      </w:r>
      <w:r w:rsidR="00A34E47" w:rsidRPr="004E0C99">
        <w:rPr>
          <w:rFonts w:ascii="Times New Roman" w:hAnsi="Times New Roman" w:cs="Times New Roman"/>
          <w:b/>
          <w:sz w:val="24"/>
          <w:szCs w:val="24"/>
        </w:rPr>
        <w:t>füzet</w:t>
      </w:r>
    </w:p>
    <w:p w14:paraId="49A3DF40" w14:textId="77777777" w:rsidR="000E6F7A" w:rsidRPr="00600080" w:rsidRDefault="000E6F7A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2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>db 2. o. vonalazású füzet (16-32)</w:t>
      </w:r>
    </w:p>
    <w:p w14:paraId="2EB8889F" w14:textId="77777777"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 xml:space="preserve">Testnevelés és sport  </w:t>
      </w:r>
    </w:p>
    <w:p w14:paraId="785E0497" w14:textId="77777777" w:rsidR="000E6F7A" w:rsidRPr="00600080" w:rsidRDefault="000E6F7A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1db Bene Ferenc feliratú póló </w:t>
      </w:r>
    </w:p>
    <w:p w14:paraId="49E303F9" w14:textId="77777777" w:rsidR="000E6F7A" w:rsidRPr="00600080" w:rsidRDefault="000E6F7A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1db lila sort </w:t>
      </w:r>
    </w:p>
    <w:p w14:paraId="251C4FAF" w14:textId="77777777" w:rsidR="000E6F7A" w:rsidRPr="00600080" w:rsidRDefault="000E6F7A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fehér zokni </w:t>
      </w:r>
    </w:p>
    <w:p w14:paraId="4A29B973" w14:textId="77777777" w:rsidR="000E6F7A" w:rsidRPr="00600080" w:rsidRDefault="00C5328B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edző</w:t>
      </w:r>
      <w:r w:rsidR="000E6F7A" w:rsidRPr="00600080">
        <w:rPr>
          <w:rFonts w:ascii="Times New Roman" w:hAnsi="Times New Roman" w:cs="Times New Roman"/>
          <w:sz w:val="24"/>
          <w:szCs w:val="24"/>
        </w:rPr>
        <w:t xml:space="preserve">cipő </w:t>
      </w:r>
    </w:p>
    <w:p w14:paraId="3DBC588E" w14:textId="77777777" w:rsidR="00BE4E49" w:rsidRPr="00600080" w:rsidRDefault="00BE4E49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tornazsák</w:t>
      </w:r>
    </w:p>
    <w:sectPr w:rsidR="00BE4E49" w:rsidRPr="00600080" w:rsidSect="00BE4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D4E"/>
    <w:multiLevelType w:val="hybridMultilevel"/>
    <w:tmpl w:val="DDB06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35D6"/>
    <w:multiLevelType w:val="hybridMultilevel"/>
    <w:tmpl w:val="0FD00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64EA0"/>
    <w:multiLevelType w:val="hybridMultilevel"/>
    <w:tmpl w:val="B9A6A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D4A25"/>
    <w:multiLevelType w:val="hybridMultilevel"/>
    <w:tmpl w:val="9EBE6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355B4"/>
    <w:multiLevelType w:val="hybridMultilevel"/>
    <w:tmpl w:val="690A3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F7A"/>
    <w:rsid w:val="000C1A76"/>
    <w:rsid w:val="000E6F7A"/>
    <w:rsid w:val="00154430"/>
    <w:rsid w:val="004E0C99"/>
    <w:rsid w:val="00600080"/>
    <w:rsid w:val="008324A0"/>
    <w:rsid w:val="0097625F"/>
    <w:rsid w:val="00A34E47"/>
    <w:rsid w:val="00BE4E49"/>
    <w:rsid w:val="00BE5A8F"/>
    <w:rsid w:val="00C27F6F"/>
    <w:rsid w:val="00C5328B"/>
    <w:rsid w:val="00D25114"/>
    <w:rsid w:val="00D36A20"/>
    <w:rsid w:val="00D80E35"/>
    <w:rsid w:val="00DE00B2"/>
    <w:rsid w:val="00DE0D80"/>
    <w:rsid w:val="00F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B898"/>
  <w15:docId w15:val="{0FF1C150-03D5-4C30-A98F-1E7AD9D8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6A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Gyula</cp:lastModifiedBy>
  <cp:revision>3</cp:revision>
  <cp:lastPrinted>2014-05-12T12:07:00Z</cp:lastPrinted>
  <dcterms:created xsi:type="dcterms:W3CDTF">2021-06-24T18:43:00Z</dcterms:created>
  <dcterms:modified xsi:type="dcterms:W3CDTF">2021-06-24T18:43:00Z</dcterms:modified>
</cp:coreProperties>
</file>